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3456AE" w14:textId="77777777" w:rsidR="00A65A5F" w:rsidRPr="005F04CA" w:rsidRDefault="00A65A5F" w:rsidP="00A65A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center"/>
        <w:rPr>
          <w:rFonts w:cs="Times New Roman"/>
          <w:color w:val="000000" w:themeColor="text1"/>
          <w:lang w:val="uk-UA"/>
        </w:rPr>
      </w:pPr>
      <w:r w:rsidRPr="003B7875">
        <w:rPr>
          <w:b/>
          <w:lang w:val="uk-UA"/>
        </w:rPr>
        <w:t>Приватне акціонерне товариство «</w:t>
      </w:r>
      <w:r w:rsidRPr="00BA44D1">
        <w:rPr>
          <w:b/>
          <w:color w:val="000000" w:themeColor="text1"/>
        </w:rPr>
        <w:t>ІМЕРІС БАГАЧЕВЕ</w:t>
      </w:r>
      <w:r w:rsidRPr="00BA44D1">
        <w:rPr>
          <w:rFonts w:cs="Times New Roman"/>
          <w:b/>
          <w:color w:val="000000" w:themeColor="text1"/>
          <w:lang w:val="uk-UA"/>
        </w:rPr>
        <w:t>»</w:t>
      </w:r>
    </w:p>
    <w:p w14:paraId="70EE111F" w14:textId="77777777" w:rsidR="00A65A5F" w:rsidRPr="003B7875" w:rsidRDefault="00A65A5F" w:rsidP="00A65A5F">
      <w:pPr>
        <w:ind w:left="-2" w:firstLineChars="0" w:firstLine="2"/>
        <w:jc w:val="center"/>
        <w:rPr>
          <w:b/>
          <w:lang w:val="uk-UA"/>
        </w:rPr>
      </w:pPr>
      <w:r w:rsidRPr="003B7875">
        <w:rPr>
          <w:b/>
          <w:lang w:val="uk-UA"/>
        </w:rPr>
        <w:t>(ідентифікаційний код 00191916)</w:t>
      </w:r>
    </w:p>
    <w:p w14:paraId="7813D023" w14:textId="77777777" w:rsidR="00A65A5F" w:rsidRPr="003B7875" w:rsidRDefault="00A65A5F" w:rsidP="00A65A5F">
      <w:pPr>
        <w:ind w:left="-2" w:firstLineChars="0" w:firstLine="2"/>
        <w:jc w:val="center"/>
        <w:rPr>
          <w:lang w:val="uk-UA"/>
        </w:rPr>
      </w:pPr>
    </w:p>
    <w:p w14:paraId="2B24D4EA" w14:textId="77777777" w:rsidR="00A65A5F" w:rsidRPr="003B7875" w:rsidRDefault="00A65A5F" w:rsidP="00A65A5F">
      <w:pPr>
        <w:ind w:left="-2" w:firstLineChars="0" w:firstLine="2"/>
        <w:jc w:val="center"/>
        <w:rPr>
          <w:b/>
          <w:lang w:val="uk-UA"/>
        </w:rPr>
      </w:pPr>
      <w:r w:rsidRPr="003B7875">
        <w:rPr>
          <w:b/>
          <w:lang w:val="uk-UA"/>
        </w:rPr>
        <w:t xml:space="preserve">Бюлетень для голосування (щодо </w:t>
      </w:r>
      <w:r w:rsidRPr="003B7875">
        <w:rPr>
          <w:b/>
          <w:spacing w:val="-45"/>
          <w:lang w:val="uk-UA"/>
        </w:rPr>
        <w:t xml:space="preserve"> </w:t>
      </w:r>
      <w:r w:rsidRPr="003B7875">
        <w:rPr>
          <w:b/>
          <w:lang w:val="uk-UA"/>
        </w:rPr>
        <w:t>інших питань порядку денного, крім обрання органів товариства)</w:t>
      </w:r>
      <w:r w:rsidRPr="003B7875">
        <w:rPr>
          <w:lang w:val="uk-UA"/>
        </w:rPr>
        <w:t xml:space="preserve"> </w:t>
      </w:r>
      <w:r w:rsidRPr="003B7875">
        <w:rPr>
          <w:b/>
          <w:lang w:val="uk-UA"/>
        </w:rPr>
        <w:t xml:space="preserve">на дистанційних річних загальних зборах акціонерів </w:t>
      </w:r>
    </w:p>
    <w:p w14:paraId="3F08D4C6" w14:textId="77777777" w:rsidR="00A65A5F" w:rsidRPr="003B7875" w:rsidRDefault="00A65A5F" w:rsidP="00A65A5F">
      <w:pPr>
        <w:ind w:left="-2" w:firstLineChars="0" w:firstLine="2"/>
        <w:jc w:val="both"/>
        <w:rPr>
          <w:sz w:val="22"/>
          <w:szCs w:val="22"/>
          <w:lang w:val="uk-UA"/>
        </w:rPr>
      </w:pPr>
    </w:p>
    <w:p w14:paraId="50D77982" w14:textId="77777777" w:rsidR="00A65A5F" w:rsidRPr="003B7875" w:rsidRDefault="00A65A5F" w:rsidP="00A65A5F">
      <w:pPr>
        <w:ind w:left="-2" w:firstLineChars="0" w:firstLine="2"/>
        <w:rPr>
          <w:sz w:val="22"/>
          <w:szCs w:val="22"/>
          <w:lang w:val="uk-UA"/>
        </w:rPr>
      </w:pPr>
      <w:r w:rsidRPr="003B7875">
        <w:rPr>
          <w:b/>
          <w:sz w:val="22"/>
          <w:szCs w:val="22"/>
          <w:lang w:val="uk-UA"/>
        </w:rPr>
        <w:t>Дата проведення загальних зборів</w:t>
      </w:r>
      <w:r w:rsidRPr="003B7875">
        <w:rPr>
          <w:sz w:val="22"/>
          <w:szCs w:val="22"/>
          <w:lang w:val="uk-UA"/>
        </w:rPr>
        <w:t xml:space="preserve"> – </w:t>
      </w:r>
      <w:r>
        <w:rPr>
          <w:sz w:val="22"/>
          <w:szCs w:val="22"/>
          <w:lang w:val="uk-UA"/>
        </w:rPr>
        <w:t xml:space="preserve">24 квітня 2026 </w:t>
      </w:r>
      <w:r w:rsidRPr="003B7875">
        <w:rPr>
          <w:sz w:val="22"/>
          <w:szCs w:val="22"/>
          <w:lang w:val="uk-UA"/>
        </w:rPr>
        <w:t>р</w:t>
      </w:r>
      <w:r>
        <w:rPr>
          <w:sz w:val="22"/>
          <w:szCs w:val="22"/>
          <w:lang w:val="uk-UA"/>
        </w:rPr>
        <w:t>оку.</w:t>
      </w:r>
    </w:p>
    <w:p w14:paraId="755D584D" w14:textId="77777777" w:rsidR="00A65A5F" w:rsidRPr="003B7875" w:rsidRDefault="00A65A5F" w:rsidP="00A65A5F">
      <w:pPr>
        <w:ind w:left="-2" w:firstLineChars="0" w:firstLine="2"/>
        <w:rPr>
          <w:b/>
          <w:sz w:val="22"/>
          <w:szCs w:val="22"/>
          <w:lang w:val="uk-UA"/>
        </w:rPr>
      </w:pPr>
      <w:r w:rsidRPr="003B7875">
        <w:rPr>
          <w:b/>
          <w:sz w:val="22"/>
          <w:szCs w:val="22"/>
          <w:lang w:val="uk-UA"/>
        </w:rPr>
        <w:t xml:space="preserve">Дата і час початку голосування - </w:t>
      </w:r>
      <w:r w:rsidRPr="003B7875">
        <w:rPr>
          <w:sz w:val="22"/>
          <w:szCs w:val="22"/>
          <w:lang w:val="uk-UA"/>
        </w:rPr>
        <w:t xml:space="preserve">11:00 </w:t>
      </w:r>
      <w:r>
        <w:rPr>
          <w:sz w:val="22"/>
          <w:szCs w:val="22"/>
          <w:lang w:val="uk-UA"/>
        </w:rPr>
        <w:t>13.04.2026</w:t>
      </w:r>
      <w:r w:rsidRPr="003B7875">
        <w:rPr>
          <w:sz w:val="22"/>
          <w:szCs w:val="22"/>
          <w:lang w:val="uk-UA"/>
        </w:rPr>
        <w:t>.</w:t>
      </w:r>
    </w:p>
    <w:p w14:paraId="19116747" w14:textId="77777777" w:rsidR="00A65A5F" w:rsidRPr="003B7875" w:rsidRDefault="00A65A5F" w:rsidP="00A65A5F">
      <w:pPr>
        <w:ind w:left="-2" w:firstLineChars="0" w:firstLine="2"/>
        <w:rPr>
          <w:sz w:val="22"/>
          <w:szCs w:val="22"/>
          <w:lang w:val="uk-UA"/>
        </w:rPr>
      </w:pPr>
      <w:r w:rsidRPr="003B7875">
        <w:rPr>
          <w:b/>
          <w:sz w:val="22"/>
          <w:szCs w:val="22"/>
          <w:lang w:val="uk-UA"/>
        </w:rPr>
        <w:t xml:space="preserve">Дата і час завершення голосування - </w:t>
      </w:r>
      <w:r w:rsidRPr="003B7875">
        <w:rPr>
          <w:sz w:val="22"/>
          <w:szCs w:val="22"/>
          <w:lang w:val="uk-UA"/>
        </w:rPr>
        <w:t xml:space="preserve">18:00 </w:t>
      </w:r>
      <w:r>
        <w:rPr>
          <w:sz w:val="22"/>
          <w:szCs w:val="22"/>
          <w:lang w:val="uk-UA"/>
        </w:rPr>
        <w:t>24.04.2026</w:t>
      </w:r>
    </w:p>
    <w:p w14:paraId="4BB3D872" w14:textId="77777777" w:rsidR="00A65A5F" w:rsidRPr="003B7875" w:rsidRDefault="00A65A5F" w:rsidP="00A65A5F">
      <w:pPr>
        <w:ind w:left="-2" w:firstLineChars="0" w:firstLine="2"/>
        <w:rPr>
          <w:sz w:val="22"/>
          <w:szCs w:val="22"/>
          <w:lang w:val="uk-UA"/>
        </w:rPr>
      </w:pPr>
      <w:r w:rsidRPr="003B7875">
        <w:rPr>
          <w:b/>
          <w:sz w:val="22"/>
          <w:szCs w:val="22"/>
          <w:lang w:val="uk-UA"/>
        </w:rPr>
        <w:t>Реквізити акціонера</w:t>
      </w:r>
      <w:r w:rsidRPr="003B7875">
        <w:rPr>
          <w:sz w:val="22"/>
          <w:szCs w:val="22"/>
          <w:lang w:val="uk-UA"/>
        </w:rPr>
        <w:t>: _____________________________________________________________________</w:t>
      </w:r>
    </w:p>
    <w:p w14:paraId="4D837C75" w14:textId="77777777" w:rsidR="00A65A5F" w:rsidRPr="003B7875" w:rsidRDefault="00A65A5F" w:rsidP="00A65A5F">
      <w:pPr>
        <w:ind w:left="-2" w:firstLineChars="0" w:firstLine="2"/>
        <w:rPr>
          <w:sz w:val="22"/>
          <w:szCs w:val="22"/>
          <w:lang w:val="uk-UA"/>
        </w:rPr>
      </w:pPr>
      <w:r w:rsidRPr="003B7875">
        <w:rPr>
          <w:sz w:val="22"/>
          <w:szCs w:val="22"/>
          <w:lang w:val="uk-UA"/>
        </w:rPr>
        <w:t>_________________________________________________________________________________________</w:t>
      </w:r>
    </w:p>
    <w:p w14:paraId="484A75B0" w14:textId="77777777" w:rsidR="00A65A5F" w:rsidRPr="003B7875" w:rsidRDefault="00A65A5F" w:rsidP="00A65A5F">
      <w:pPr>
        <w:ind w:left="-2" w:firstLineChars="0" w:firstLine="2"/>
        <w:rPr>
          <w:sz w:val="22"/>
          <w:szCs w:val="22"/>
          <w:lang w:val="uk-UA"/>
        </w:rPr>
      </w:pPr>
      <w:r w:rsidRPr="003B7875">
        <w:rPr>
          <w:sz w:val="22"/>
          <w:szCs w:val="22"/>
          <w:lang w:val="uk-UA"/>
        </w:rPr>
        <w:t>_________________________________________________________________________________________</w:t>
      </w:r>
    </w:p>
    <w:p w14:paraId="6B91AAF7" w14:textId="77777777" w:rsidR="00A65A5F" w:rsidRPr="003B7875" w:rsidRDefault="00A65A5F" w:rsidP="00A65A5F">
      <w:pPr>
        <w:ind w:left="-2" w:firstLineChars="0" w:firstLine="2"/>
        <w:jc w:val="both"/>
        <w:rPr>
          <w:sz w:val="22"/>
          <w:szCs w:val="22"/>
          <w:lang w:val="uk-UA"/>
        </w:rPr>
      </w:pPr>
      <w:r w:rsidRPr="003B7875">
        <w:rPr>
          <w:color w:val="000000"/>
          <w:sz w:val="22"/>
          <w:szCs w:val="22"/>
          <w:lang w:val="uk-UA"/>
        </w:rPr>
        <w:t>(ім'я фізичної або найменування юридичної особи, які визначаються відповідно до вимог Цивільного кодексу України, або зазначення, що акціонером є держава або територіальна громада (із зазначенням назви), ідентифікаційний код юридичної особи</w:t>
      </w:r>
      <w:r w:rsidRPr="003B7875">
        <w:rPr>
          <w:rStyle w:val="rvts0"/>
          <w:sz w:val="22"/>
          <w:szCs w:val="22"/>
          <w:lang w:val="uk-UA"/>
        </w:rPr>
        <w:t xml:space="preserve"> згідно з </w:t>
      </w:r>
      <w:r w:rsidRPr="003B7875">
        <w:rPr>
          <w:sz w:val="22"/>
          <w:szCs w:val="22"/>
          <w:lang w:val="uk-UA"/>
        </w:rPr>
        <w:t>Єдиним державним реєстром юридичних осіб, фізичних осіб - підприємців та громадських формувань</w:t>
      </w:r>
      <w:r w:rsidRPr="003B7875">
        <w:rPr>
          <w:color w:val="000000"/>
          <w:sz w:val="22"/>
          <w:szCs w:val="22"/>
          <w:lang w:val="uk-UA"/>
        </w:rPr>
        <w:t xml:space="preserve">, у тому числі уповноваженого органу на управління державним або комунальним майном (далі – ідентифікаційний код юридичної особи), код </w:t>
      </w:r>
      <w:r w:rsidRPr="003B7875">
        <w:rPr>
          <w:rStyle w:val="rvts0"/>
          <w:sz w:val="22"/>
          <w:szCs w:val="22"/>
          <w:lang w:val="uk-UA"/>
        </w:rPr>
        <w:t>згідно з</w:t>
      </w:r>
      <w:r w:rsidRPr="003B7875">
        <w:rPr>
          <w:color w:val="000000"/>
          <w:sz w:val="22"/>
          <w:szCs w:val="22"/>
          <w:lang w:val="uk-UA"/>
        </w:rPr>
        <w:t xml:space="preserve"> </w:t>
      </w:r>
      <w:r w:rsidRPr="003B7875">
        <w:rPr>
          <w:rStyle w:val="rvts0"/>
          <w:sz w:val="22"/>
          <w:szCs w:val="22"/>
          <w:lang w:val="uk-UA"/>
        </w:rPr>
        <w:t>Єдиним державним реєстром інститутів спільного інвестування</w:t>
      </w:r>
      <w:r w:rsidRPr="003B7875">
        <w:rPr>
          <w:color w:val="000000"/>
          <w:sz w:val="22"/>
          <w:szCs w:val="22"/>
          <w:lang w:val="uk-UA"/>
        </w:rPr>
        <w:t xml:space="preserve"> (за наявності) або номер реєстрації у торговому, судовому або банківському реєстрі – для юридичних осіб, зареєстрованих за межами України), назва, серія (за наявності), номер, дата видачі документа, що посвідчує фізичну особу та </w:t>
      </w:r>
      <w:r w:rsidRPr="003B7875">
        <w:rPr>
          <w:rStyle w:val="rvts0"/>
          <w:sz w:val="22"/>
          <w:szCs w:val="22"/>
          <w:lang w:val="uk-UA"/>
        </w:rPr>
        <w:t>реєстраційний номер облікової картки платника податків</w:t>
      </w:r>
      <w:r w:rsidRPr="003B7875">
        <w:rPr>
          <w:color w:val="000000"/>
          <w:sz w:val="22"/>
          <w:szCs w:val="22"/>
          <w:lang w:val="uk-UA"/>
        </w:rPr>
        <w:t xml:space="preserve"> (за наявності).</w:t>
      </w:r>
    </w:p>
    <w:p w14:paraId="4E58B141" w14:textId="77777777" w:rsidR="00A65A5F" w:rsidRPr="003B7875" w:rsidRDefault="00A65A5F" w:rsidP="00A65A5F">
      <w:pPr>
        <w:ind w:left="-2" w:firstLineChars="0" w:firstLine="2"/>
        <w:rPr>
          <w:sz w:val="22"/>
          <w:szCs w:val="22"/>
          <w:lang w:val="uk-UA"/>
        </w:rPr>
      </w:pPr>
      <w:r w:rsidRPr="003B7875">
        <w:rPr>
          <w:b/>
          <w:sz w:val="22"/>
          <w:szCs w:val="22"/>
          <w:lang w:val="uk-UA"/>
        </w:rPr>
        <w:t>Реквізити представника акціонера (за наявності)</w:t>
      </w:r>
      <w:r w:rsidRPr="003B7875">
        <w:rPr>
          <w:sz w:val="22"/>
          <w:szCs w:val="22"/>
          <w:lang w:val="uk-UA"/>
        </w:rPr>
        <w:t>: ___________________________________________</w:t>
      </w:r>
    </w:p>
    <w:p w14:paraId="3B94D744" w14:textId="77777777" w:rsidR="00A65A5F" w:rsidRPr="003B7875" w:rsidRDefault="00A65A5F" w:rsidP="00A65A5F">
      <w:pPr>
        <w:ind w:left="-2" w:firstLineChars="0" w:firstLine="2"/>
        <w:rPr>
          <w:sz w:val="22"/>
          <w:szCs w:val="22"/>
          <w:lang w:val="uk-UA"/>
        </w:rPr>
      </w:pPr>
      <w:r w:rsidRPr="003B7875">
        <w:rPr>
          <w:sz w:val="22"/>
          <w:szCs w:val="22"/>
          <w:lang w:val="uk-UA"/>
        </w:rPr>
        <w:t>_________________________________________________________________________________________</w:t>
      </w:r>
    </w:p>
    <w:p w14:paraId="58131E93" w14:textId="77777777" w:rsidR="00A65A5F" w:rsidRPr="003B7875" w:rsidRDefault="00A65A5F" w:rsidP="00A65A5F">
      <w:pPr>
        <w:ind w:left="-2" w:firstLineChars="0" w:firstLine="2"/>
        <w:rPr>
          <w:sz w:val="22"/>
          <w:szCs w:val="22"/>
          <w:lang w:val="uk-UA"/>
        </w:rPr>
      </w:pPr>
      <w:r w:rsidRPr="003B7875">
        <w:rPr>
          <w:sz w:val="22"/>
          <w:szCs w:val="22"/>
          <w:lang w:val="uk-UA"/>
        </w:rPr>
        <w:t>_________________________________________________________________________________________</w:t>
      </w:r>
    </w:p>
    <w:p w14:paraId="7088C331" w14:textId="77777777" w:rsidR="00A65A5F" w:rsidRPr="003B7875" w:rsidRDefault="00A65A5F" w:rsidP="00A65A5F">
      <w:pPr>
        <w:ind w:left="-2" w:firstLineChars="0" w:firstLine="2"/>
        <w:jc w:val="both"/>
        <w:rPr>
          <w:b/>
          <w:sz w:val="22"/>
          <w:szCs w:val="22"/>
          <w:lang w:val="uk-UA"/>
        </w:rPr>
      </w:pPr>
      <w:r w:rsidRPr="003B7875">
        <w:rPr>
          <w:color w:val="000000"/>
          <w:sz w:val="22"/>
          <w:szCs w:val="22"/>
          <w:lang w:val="uk-UA"/>
        </w:rPr>
        <w:t>(ім'я фізичної або найменування юридичної особи, які визначаються відповідно до вимог Цивільного кодексу України, або зазначення, що акціонером є держава або територіальна громада (із зазначенням назви), ідентифікаційний код юридичної особи</w:t>
      </w:r>
      <w:r w:rsidRPr="003B7875">
        <w:rPr>
          <w:rStyle w:val="rvts0"/>
          <w:sz w:val="22"/>
          <w:szCs w:val="22"/>
          <w:lang w:val="uk-UA"/>
        </w:rPr>
        <w:t xml:space="preserve"> згідно з </w:t>
      </w:r>
      <w:r w:rsidRPr="003B7875">
        <w:rPr>
          <w:sz w:val="22"/>
          <w:szCs w:val="22"/>
          <w:lang w:val="uk-UA"/>
        </w:rPr>
        <w:t>Єдиним державним реєстром юридичних осіб, фізичних осіб - підприємців та громадських формувань</w:t>
      </w:r>
      <w:r w:rsidRPr="003B7875">
        <w:rPr>
          <w:color w:val="000000"/>
          <w:sz w:val="22"/>
          <w:szCs w:val="22"/>
          <w:lang w:val="uk-UA"/>
        </w:rPr>
        <w:t xml:space="preserve">, у тому числі уповноваженого органу на управління державним або комунальним майном (далі – ідентифікаційний код юридичної особи), код </w:t>
      </w:r>
      <w:r w:rsidRPr="003B7875">
        <w:rPr>
          <w:rStyle w:val="rvts0"/>
          <w:sz w:val="22"/>
          <w:szCs w:val="22"/>
          <w:lang w:val="uk-UA"/>
        </w:rPr>
        <w:t>згідно з</w:t>
      </w:r>
      <w:r w:rsidRPr="003B7875">
        <w:rPr>
          <w:color w:val="000000"/>
          <w:sz w:val="22"/>
          <w:szCs w:val="22"/>
          <w:lang w:val="uk-UA"/>
        </w:rPr>
        <w:t xml:space="preserve"> </w:t>
      </w:r>
      <w:r w:rsidRPr="003B7875">
        <w:rPr>
          <w:rStyle w:val="rvts0"/>
          <w:sz w:val="22"/>
          <w:szCs w:val="22"/>
          <w:lang w:val="uk-UA"/>
        </w:rPr>
        <w:t>Єдиним державним реєстром інститутів спільного інвестування</w:t>
      </w:r>
      <w:r w:rsidRPr="003B7875">
        <w:rPr>
          <w:color w:val="000000"/>
          <w:sz w:val="22"/>
          <w:szCs w:val="22"/>
          <w:lang w:val="uk-UA"/>
        </w:rPr>
        <w:t xml:space="preserve"> (за наявності) або номер реєстрації у торговому, судовому або банківському реєстрі – для юридичних осіб, зареєстрованих за межами України), назва, серія (за наявності), номер, дата видачі документа, що посвідчує фізичну особу та </w:t>
      </w:r>
      <w:r w:rsidRPr="003B7875">
        <w:rPr>
          <w:rStyle w:val="rvts0"/>
          <w:sz w:val="22"/>
          <w:szCs w:val="22"/>
          <w:lang w:val="uk-UA"/>
        </w:rPr>
        <w:t>реєстраційний номер облікової картки платника податків</w:t>
      </w:r>
      <w:r w:rsidRPr="003B7875">
        <w:rPr>
          <w:color w:val="000000"/>
          <w:sz w:val="22"/>
          <w:szCs w:val="22"/>
          <w:lang w:val="uk-UA"/>
        </w:rPr>
        <w:t xml:space="preserve"> (за наявності).</w:t>
      </w:r>
    </w:p>
    <w:p w14:paraId="49B52E2E" w14:textId="77777777" w:rsidR="00A65A5F" w:rsidRPr="003B7875" w:rsidRDefault="00A65A5F" w:rsidP="00A65A5F">
      <w:pPr>
        <w:ind w:left="-2" w:firstLineChars="0" w:firstLine="2"/>
        <w:rPr>
          <w:b/>
          <w:sz w:val="22"/>
          <w:szCs w:val="22"/>
          <w:lang w:val="uk-UA"/>
        </w:rPr>
      </w:pPr>
    </w:p>
    <w:p w14:paraId="46B96C75" w14:textId="77777777" w:rsidR="00A65A5F" w:rsidRPr="003B7875" w:rsidRDefault="00A65A5F" w:rsidP="00A65A5F">
      <w:pPr>
        <w:ind w:left="-2" w:firstLineChars="0" w:firstLine="2"/>
        <w:rPr>
          <w:sz w:val="22"/>
          <w:szCs w:val="22"/>
          <w:lang w:val="uk-UA"/>
        </w:rPr>
      </w:pPr>
      <w:r w:rsidRPr="003B7875">
        <w:rPr>
          <w:b/>
          <w:sz w:val="22"/>
          <w:szCs w:val="22"/>
          <w:lang w:val="uk-UA"/>
        </w:rPr>
        <w:t>Кількість голосів</w:t>
      </w:r>
      <w:r w:rsidRPr="003B7875">
        <w:rPr>
          <w:sz w:val="22"/>
          <w:szCs w:val="22"/>
          <w:lang w:val="uk-UA"/>
        </w:rPr>
        <w:t xml:space="preserve"> ________________________________________________________________________</w:t>
      </w:r>
    </w:p>
    <w:p w14:paraId="5282A4DC" w14:textId="77777777" w:rsidR="00A65A5F" w:rsidRPr="003B7875" w:rsidRDefault="00A65A5F" w:rsidP="00A65A5F">
      <w:pPr>
        <w:ind w:left="-2" w:firstLineChars="0" w:firstLine="2"/>
        <w:jc w:val="both"/>
        <w:rPr>
          <w:sz w:val="22"/>
          <w:szCs w:val="22"/>
          <w:lang w:val="uk-UA"/>
        </w:rPr>
      </w:pPr>
      <w:r w:rsidRPr="003B7875">
        <w:rPr>
          <w:sz w:val="22"/>
          <w:szCs w:val="22"/>
          <w:lang w:val="uk-UA"/>
        </w:rPr>
        <w:t>(Кількість голосів в бюлетені для голосування зазначається акціонером (його представником) виходячи із кількості голосуючих акцій такого акціонера, які обліковуються на рахунку в цінних паперах акціонера, що обслуговується депозитарною установою</w:t>
      </w:r>
      <w:r w:rsidRPr="003B7875">
        <w:rPr>
          <w:color w:val="000000"/>
          <w:sz w:val="22"/>
          <w:szCs w:val="22"/>
          <w:lang w:val="uk-UA"/>
        </w:rPr>
        <w:t>.)</w:t>
      </w:r>
    </w:p>
    <w:p w14:paraId="78FB7C63" w14:textId="77777777" w:rsidR="00A65A5F" w:rsidRPr="003B7875" w:rsidRDefault="00A65A5F" w:rsidP="00A65A5F">
      <w:pPr>
        <w:ind w:left="-2" w:firstLineChars="0" w:firstLine="2"/>
        <w:jc w:val="both"/>
        <w:rPr>
          <w:sz w:val="16"/>
          <w:szCs w:val="16"/>
          <w:lang w:val="uk-UA"/>
        </w:rPr>
      </w:pPr>
    </w:p>
    <w:p w14:paraId="62DFD474" w14:textId="77777777" w:rsidR="00A65A5F" w:rsidRPr="003B7875" w:rsidRDefault="00A65A5F" w:rsidP="00A65A5F">
      <w:pPr>
        <w:ind w:left="-2" w:firstLineChars="0" w:firstLine="2"/>
        <w:rPr>
          <w:sz w:val="22"/>
          <w:szCs w:val="22"/>
          <w:lang w:val="uk-UA"/>
        </w:rPr>
      </w:pPr>
    </w:p>
    <w:p w14:paraId="3FE654F6" w14:textId="77777777" w:rsidR="00A65A5F" w:rsidRPr="003B7875" w:rsidRDefault="00A65A5F" w:rsidP="00A65A5F">
      <w:pPr>
        <w:ind w:left="-2" w:firstLineChars="0" w:firstLine="2"/>
        <w:rPr>
          <w:b/>
          <w:sz w:val="22"/>
          <w:szCs w:val="22"/>
          <w:lang w:val="uk-UA"/>
        </w:rPr>
      </w:pPr>
      <w:r w:rsidRPr="003B7875">
        <w:rPr>
          <w:b/>
          <w:sz w:val="22"/>
          <w:szCs w:val="22"/>
          <w:u w:val="single"/>
          <w:lang w:val="uk-UA"/>
        </w:rPr>
        <w:t>Питання 1.</w:t>
      </w:r>
      <w:r w:rsidRPr="003B7875">
        <w:rPr>
          <w:b/>
          <w:sz w:val="22"/>
          <w:szCs w:val="22"/>
          <w:lang w:val="uk-UA"/>
        </w:rPr>
        <w:tab/>
        <w:t>Про розгляд звіту Правління Товариства за 202</w:t>
      </w:r>
      <w:r>
        <w:rPr>
          <w:b/>
          <w:sz w:val="22"/>
          <w:szCs w:val="22"/>
          <w:lang w:val="uk-UA"/>
        </w:rPr>
        <w:t>5</w:t>
      </w:r>
      <w:r w:rsidRPr="003B7875">
        <w:rPr>
          <w:b/>
          <w:sz w:val="22"/>
          <w:szCs w:val="22"/>
          <w:lang w:val="uk-UA"/>
        </w:rPr>
        <w:t xml:space="preserve"> рік</w:t>
      </w:r>
    </w:p>
    <w:p w14:paraId="02562DA6" w14:textId="77777777" w:rsidR="00A65A5F" w:rsidRPr="003B7875" w:rsidRDefault="00A65A5F" w:rsidP="00A65A5F">
      <w:pPr>
        <w:ind w:left="-2" w:firstLineChars="0" w:firstLine="2"/>
        <w:rPr>
          <w:b/>
          <w:sz w:val="22"/>
          <w:szCs w:val="22"/>
          <w:lang w:val="uk-UA"/>
        </w:rPr>
      </w:pPr>
      <w:r w:rsidRPr="003B7875">
        <w:rPr>
          <w:b/>
          <w:sz w:val="22"/>
          <w:szCs w:val="22"/>
          <w:lang w:val="uk-UA"/>
        </w:rPr>
        <w:t>та прийняття рішення за результатами його розгляду.</w:t>
      </w:r>
      <w:r w:rsidRPr="003B7875">
        <w:rPr>
          <w:b/>
          <w:sz w:val="22"/>
          <w:szCs w:val="22"/>
          <w:lang w:val="uk-UA"/>
        </w:rPr>
        <w:tab/>
      </w:r>
      <w:r w:rsidRPr="003B7875">
        <w:rPr>
          <w:b/>
          <w:sz w:val="22"/>
          <w:szCs w:val="22"/>
          <w:lang w:val="uk-UA"/>
        </w:rPr>
        <w:tab/>
        <w:t xml:space="preserve">                     </w:t>
      </w:r>
      <w:r w:rsidRPr="003B7875">
        <w:rPr>
          <w:b/>
          <w:sz w:val="22"/>
          <w:szCs w:val="22"/>
          <w:lang w:val="uk-UA"/>
        </w:rPr>
        <w:sym w:font="Wingdings" w:char="F06F"/>
      </w:r>
      <w:r w:rsidRPr="003B7875">
        <w:rPr>
          <w:b/>
          <w:sz w:val="22"/>
          <w:szCs w:val="22"/>
          <w:lang w:val="uk-UA"/>
        </w:rPr>
        <w:t xml:space="preserve"> - ЗА      </w:t>
      </w:r>
      <w:r w:rsidRPr="003B7875">
        <w:rPr>
          <w:b/>
          <w:sz w:val="22"/>
          <w:szCs w:val="22"/>
          <w:lang w:val="uk-UA"/>
        </w:rPr>
        <w:sym w:font="Wingdings" w:char="F06F"/>
      </w:r>
      <w:r w:rsidRPr="003B7875">
        <w:rPr>
          <w:b/>
          <w:sz w:val="22"/>
          <w:szCs w:val="22"/>
          <w:lang w:val="uk-UA"/>
        </w:rPr>
        <w:t xml:space="preserve"> - ПРОТИ</w:t>
      </w:r>
    </w:p>
    <w:p w14:paraId="3F21E956" w14:textId="77777777" w:rsidR="00A65A5F" w:rsidRPr="003B7875" w:rsidRDefault="00A65A5F" w:rsidP="00A65A5F">
      <w:pPr>
        <w:tabs>
          <w:tab w:val="left" w:pos="284"/>
        </w:tabs>
        <w:ind w:left="-2" w:firstLineChars="0" w:firstLine="2"/>
        <w:jc w:val="both"/>
        <w:rPr>
          <w:b/>
          <w:bCs/>
          <w:i/>
          <w:lang w:val="uk-UA"/>
        </w:rPr>
      </w:pPr>
      <w:proofErr w:type="spellStart"/>
      <w:r w:rsidRPr="003B7875">
        <w:rPr>
          <w:sz w:val="20"/>
          <w:lang w:val="uk-UA"/>
        </w:rPr>
        <w:t>Проєкт</w:t>
      </w:r>
      <w:proofErr w:type="spellEnd"/>
      <w:r w:rsidRPr="003B7875">
        <w:rPr>
          <w:sz w:val="20"/>
          <w:lang w:val="uk-UA"/>
        </w:rPr>
        <w:t xml:space="preserve"> рішення:</w:t>
      </w:r>
      <w:r w:rsidRPr="003B7875">
        <w:rPr>
          <w:b/>
          <w:i/>
          <w:sz w:val="20"/>
          <w:lang w:val="uk-UA"/>
        </w:rPr>
        <w:t xml:space="preserve"> </w:t>
      </w:r>
      <w:r w:rsidRPr="003B7875">
        <w:rPr>
          <w:b/>
          <w:bCs/>
          <w:i/>
          <w:lang w:val="uk-UA"/>
        </w:rPr>
        <w:t>Затвердити Звіт Правління Товариства за 202</w:t>
      </w:r>
      <w:r>
        <w:rPr>
          <w:b/>
          <w:bCs/>
          <w:i/>
          <w:lang w:val="uk-UA"/>
        </w:rPr>
        <w:t>5</w:t>
      </w:r>
      <w:r w:rsidRPr="003B7875">
        <w:rPr>
          <w:b/>
          <w:bCs/>
          <w:i/>
          <w:lang w:val="uk-UA"/>
        </w:rPr>
        <w:t xml:space="preserve"> рік,</w:t>
      </w:r>
    </w:p>
    <w:p w14:paraId="13014C48" w14:textId="77777777" w:rsidR="00A65A5F" w:rsidRPr="003B7875" w:rsidRDefault="00A65A5F" w:rsidP="00A65A5F">
      <w:pPr>
        <w:tabs>
          <w:tab w:val="left" w:pos="284"/>
        </w:tabs>
        <w:ind w:left="-2" w:firstLineChars="0" w:firstLine="2"/>
        <w:jc w:val="both"/>
        <w:rPr>
          <w:b/>
          <w:bCs/>
          <w:i/>
          <w:lang w:val="uk-UA"/>
        </w:rPr>
      </w:pPr>
      <w:r w:rsidRPr="003B7875">
        <w:rPr>
          <w:b/>
          <w:bCs/>
          <w:i/>
          <w:lang w:val="uk-UA"/>
        </w:rPr>
        <w:t xml:space="preserve"> роботу Правління визнати задовільною.</w:t>
      </w:r>
    </w:p>
    <w:p w14:paraId="33D82DF0" w14:textId="77777777" w:rsidR="00A65A5F" w:rsidRPr="003B7875" w:rsidRDefault="00A65A5F" w:rsidP="00A65A5F">
      <w:pPr>
        <w:ind w:left="-2" w:firstLineChars="0" w:firstLine="2"/>
        <w:rPr>
          <w:b/>
          <w:sz w:val="22"/>
          <w:szCs w:val="22"/>
          <w:u w:val="single"/>
          <w:lang w:val="uk-UA"/>
        </w:rPr>
      </w:pPr>
    </w:p>
    <w:p w14:paraId="07672A7B" w14:textId="77777777" w:rsidR="00A65A5F" w:rsidRPr="003B7875" w:rsidRDefault="00A65A5F" w:rsidP="00A65A5F">
      <w:pPr>
        <w:ind w:leftChars="0" w:left="0" w:firstLineChars="0" w:firstLine="0"/>
        <w:rPr>
          <w:b/>
          <w:sz w:val="22"/>
          <w:szCs w:val="22"/>
          <w:u w:val="single"/>
          <w:lang w:val="uk-UA"/>
        </w:rPr>
      </w:pPr>
      <w:r w:rsidRPr="003B7875">
        <w:rPr>
          <w:b/>
          <w:sz w:val="22"/>
          <w:szCs w:val="22"/>
          <w:u w:val="single"/>
          <w:lang w:val="uk-UA"/>
        </w:rPr>
        <w:t>Питання</w:t>
      </w:r>
      <w:r>
        <w:rPr>
          <w:b/>
          <w:sz w:val="22"/>
          <w:szCs w:val="22"/>
          <w:u w:val="single"/>
          <w:lang w:val="uk-UA"/>
        </w:rPr>
        <w:t xml:space="preserve"> 2</w:t>
      </w:r>
      <w:r w:rsidRPr="003B7875">
        <w:rPr>
          <w:b/>
          <w:sz w:val="22"/>
          <w:szCs w:val="22"/>
          <w:u w:val="single"/>
          <w:lang w:val="uk-UA"/>
        </w:rPr>
        <w:t xml:space="preserve">. </w:t>
      </w:r>
      <w:r>
        <w:rPr>
          <w:b/>
          <w:sz w:val="22"/>
          <w:szCs w:val="22"/>
          <w:u w:val="single"/>
          <w:lang w:val="uk-UA"/>
        </w:rPr>
        <w:t>З</w:t>
      </w:r>
      <w:r w:rsidRPr="003B7875">
        <w:rPr>
          <w:b/>
          <w:sz w:val="22"/>
          <w:szCs w:val="22"/>
          <w:u w:val="single"/>
          <w:lang w:val="uk-UA"/>
        </w:rPr>
        <w:t xml:space="preserve">віт </w:t>
      </w:r>
      <w:r>
        <w:rPr>
          <w:b/>
          <w:sz w:val="22"/>
          <w:szCs w:val="22"/>
          <w:u w:val="single"/>
          <w:lang w:val="uk-UA"/>
        </w:rPr>
        <w:t>Н</w:t>
      </w:r>
      <w:r w:rsidRPr="003B7875">
        <w:rPr>
          <w:b/>
          <w:sz w:val="22"/>
          <w:szCs w:val="22"/>
          <w:u w:val="single"/>
          <w:lang w:val="uk-UA"/>
        </w:rPr>
        <w:t>аглядової ради Товариства за 202</w:t>
      </w:r>
      <w:r>
        <w:rPr>
          <w:b/>
          <w:sz w:val="22"/>
          <w:szCs w:val="22"/>
          <w:u w:val="single"/>
          <w:lang w:val="uk-UA"/>
        </w:rPr>
        <w:t>5</w:t>
      </w:r>
      <w:r w:rsidRPr="003B7875">
        <w:rPr>
          <w:b/>
          <w:sz w:val="22"/>
          <w:szCs w:val="22"/>
          <w:u w:val="single"/>
          <w:lang w:val="uk-UA"/>
        </w:rPr>
        <w:t xml:space="preserve"> рік </w:t>
      </w:r>
    </w:p>
    <w:p w14:paraId="1BD55F71" w14:textId="77777777" w:rsidR="00A65A5F" w:rsidRPr="003B7875" w:rsidRDefault="00A65A5F" w:rsidP="00A65A5F">
      <w:pPr>
        <w:ind w:left="-2" w:firstLineChars="0" w:firstLine="2"/>
        <w:rPr>
          <w:b/>
          <w:sz w:val="22"/>
          <w:szCs w:val="22"/>
          <w:u w:val="single"/>
          <w:lang w:val="uk-UA"/>
        </w:rPr>
      </w:pPr>
      <w:r w:rsidRPr="003B7875">
        <w:rPr>
          <w:b/>
          <w:sz w:val="22"/>
          <w:szCs w:val="22"/>
          <w:u w:val="single"/>
          <w:lang w:val="uk-UA"/>
        </w:rPr>
        <w:t>та прийняття рішення за наслідками його розгляду.</w:t>
      </w:r>
      <w:r w:rsidRPr="003B7875">
        <w:rPr>
          <w:b/>
          <w:sz w:val="22"/>
          <w:szCs w:val="22"/>
          <w:lang w:val="uk-UA"/>
        </w:rPr>
        <w:tab/>
      </w:r>
      <w:r w:rsidRPr="003B7875">
        <w:rPr>
          <w:b/>
          <w:sz w:val="22"/>
          <w:szCs w:val="22"/>
          <w:lang w:val="uk-UA"/>
        </w:rPr>
        <w:tab/>
        <w:t xml:space="preserve">                       </w:t>
      </w:r>
      <w:r w:rsidRPr="003B7875">
        <w:rPr>
          <w:b/>
          <w:sz w:val="22"/>
          <w:szCs w:val="22"/>
          <w:lang w:val="uk-UA"/>
        </w:rPr>
        <w:sym w:font="Wingdings" w:char="F06F"/>
      </w:r>
      <w:r w:rsidRPr="003B7875">
        <w:rPr>
          <w:b/>
          <w:sz w:val="22"/>
          <w:szCs w:val="22"/>
          <w:lang w:val="uk-UA"/>
        </w:rPr>
        <w:t xml:space="preserve"> - ЗА      </w:t>
      </w:r>
      <w:r w:rsidRPr="003B7875">
        <w:rPr>
          <w:b/>
          <w:sz w:val="22"/>
          <w:szCs w:val="22"/>
          <w:lang w:val="uk-UA"/>
        </w:rPr>
        <w:sym w:font="Wingdings" w:char="F06F"/>
      </w:r>
      <w:r w:rsidRPr="003B7875">
        <w:rPr>
          <w:b/>
          <w:sz w:val="22"/>
          <w:szCs w:val="22"/>
          <w:lang w:val="uk-UA"/>
        </w:rPr>
        <w:t xml:space="preserve"> - ПРОТИ</w:t>
      </w:r>
    </w:p>
    <w:p w14:paraId="63BB32B6" w14:textId="77777777" w:rsidR="00A65A5F" w:rsidRDefault="00A65A5F" w:rsidP="00A65A5F">
      <w:pPr>
        <w:ind w:left="-2" w:firstLineChars="0" w:firstLine="2"/>
        <w:rPr>
          <w:b/>
          <w:bCs/>
          <w:i/>
          <w:lang w:val="uk-UA"/>
        </w:rPr>
      </w:pPr>
      <w:proofErr w:type="spellStart"/>
      <w:r w:rsidRPr="003B7875">
        <w:rPr>
          <w:sz w:val="20"/>
          <w:lang w:val="uk-UA"/>
        </w:rPr>
        <w:t>Проєкт</w:t>
      </w:r>
      <w:proofErr w:type="spellEnd"/>
      <w:r w:rsidRPr="003B7875">
        <w:rPr>
          <w:sz w:val="20"/>
          <w:lang w:val="uk-UA"/>
        </w:rPr>
        <w:t xml:space="preserve"> рішення:</w:t>
      </w:r>
      <w:r w:rsidRPr="003B7875">
        <w:rPr>
          <w:b/>
          <w:i/>
          <w:sz w:val="20"/>
          <w:lang w:val="uk-UA"/>
        </w:rPr>
        <w:t xml:space="preserve"> </w:t>
      </w:r>
      <w:r w:rsidRPr="003B7875">
        <w:rPr>
          <w:b/>
          <w:bCs/>
          <w:i/>
          <w:lang w:val="uk-UA"/>
        </w:rPr>
        <w:t>Затвердити звіт Наглядової ради Товариства за 202</w:t>
      </w:r>
      <w:r>
        <w:rPr>
          <w:b/>
          <w:bCs/>
          <w:i/>
          <w:lang w:val="uk-UA"/>
        </w:rPr>
        <w:t xml:space="preserve">5 </w:t>
      </w:r>
      <w:r w:rsidRPr="003B7875">
        <w:rPr>
          <w:b/>
          <w:bCs/>
          <w:i/>
          <w:lang w:val="uk-UA"/>
        </w:rPr>
        <w:t xml:space="preserve">рік. </w:t>
      </w:r>
    </w:p>
    <w:p w14:paraId="1F9566F5" w14:textId="77777777" w:rsidR="00A65A5F" w:rsidRPr="003B7875" w:rsidRDefault="00A65A5F" w:rsidP="00A65A5F">
      <w:pPr>
        <w:ind w:left="-2" w:firstLineChars="0" w:firstLine="2"/>
        <w:rPr>
          <w:b/>
          <w:sz w:val="22"/>
          <w:szCs w:val="22"/>
          <w:u w:val="single"/>
          <w:lang w:val="uk-UA"/>
        </w:rPr>
      </w:pPr>
      <w:r w:rsidRPr="003B7875">
        <w:rPr>
          <w:b/>
          <w:bCs/>
          <w:i/>
          <w:lang w:val="uk-UA"/>
        </w:rPr>
        <w:t>Роботу Наглядової ради визнати задовільною.</w:t>
      </w:r>
    </w:p>
    <w:p w14:paraId="419B7BA0" w14:textId="77777777" w:rsidR="00A65A5F" w:rsidRDefault="00A65A5F" w:rsidP="00A65A5F">
      <w:pPr>
        <w:ind w:leftChars="0" w:left="0" w:firstLineChars="0" w:firstLine="0"/>
        <w:rPr>
          <w:b/>
          <w:sz w:val="22"/>
          <w:szCs w:val="22"/>
          <w:u w:val="single"/>
          <w:lang w:val="uk-UA"/>
        </w:rPr>
      </w:pPr>
    </w:p>
    <w:p w14:paraId="04E292ED" w14:textId="77777777" w:rsidR="00A65A5F" w:rsidRPr="003B7875" w:rsidRDefault="00A65A5F" w:rsidP="00A65A5F">
      <w:pPr>
        <w:ind w:leftChars="0" w:left="0" w:firstLineChars="0" w:firstLine="0"/>
        <w:rPr>
          <w:b/>
          <w:sz w:val="22"/>
          <w:szCs w:val="22"/>
          <w:u w:val="single"/>
          <w:lang w:val="uk-UA"/>
        </w:rPr>
      </w:pPr>
      <w:r w:rsidRPr="003B7875">
        <w:rPr>
          <w:b/>
          <w:sz w:val="22"/>
          <w:szCs w:val="22"/>
          <w:u w:val="single"/>
          <w:lang w:val="uk-UA"/>
        </w:rPr>
        <w:t xml:space="preserve">Питання </w:t>
      </w:r>
      <w:r>
        <w:rPr>
          <w:b/>
          <w:sz w:val="22"/>
          <w:szCs w:val="22"/>
          <w:u w:val="single"/>
          <w:lang w:val="uk-UA"/>
        </w:rPr>
        <w:t>3</w:t>
      </w:r>
      <w:r w:rsidRPr="003B7875">
        <w:rPr>
          <w:b/>
          <w:sz w:val="22"/>
          <w:szCs w:val="22"/>
          <w:u w:val="single"/>
          <w:lang w:val="uk-UA"/>
        </w:rPr>
        <w:t xml:space="preserve">. Затвердження результатів фінансово-господарської </w:t>
      </w:r>
    </w:p>
    <w:p w14:paraId="032B53DC" w14:textId="77777777" w:rsidR="00A65A5F" w:rsidRPr="003B7875" w:rsidRDefault="00A65A5F" w:rsidP="00A65A5F">
      <w:pPr>
        <w:ind w:left="-2" w:firstLineChars="0" w:firstLine="2"/>
        <w:rPr>
          <w:sz w:val="20"/>
          <w:lang w:val="uk-UA"/>
        </w:rPr>
      </w:pPr>
      <w:r w:rsidRPr="003B7875">
        <w:rPr>
          <w:b/>
          <w:sz w:val="22"/>
          <w:szCs w:val="22"/>
          <w:u w:val="single"/>
          <w:lang w:val="uk-UA"/>
        </w:rPr>
        <w:t>діяльності Товариства за 202</w:t>
      </w:r>
      <w:r>
        <w:rPr>
          <w:b/>
          <w:sz w:val="22"/>
          <w:szCs w:val="22"/>
          <w:u w:val="single"/>
          <w:lang w:val="uk-UA"/>
        </w:rPr>
        <w:t>5</w:t>
      </w:r>
      <w:r w:rsidRPr="003B7875">
        <w:rPr>
          <w:b/>
          <w:sz w:val="22"/>
          <w:szCs w:val="22"/>
          <w:u w:val="single"/>
          <w:lang w:val="uk-UA"/>
        </w:rPr>
        <w:t xml:space="preserve"> рік.</w:t>
      </w:r>
      <w:r w:rsidRPr="003B7875">
        <w:rPr>
          <w:b/>
          <w:sz w:val="22"/>
          <w:szCs w:val="22"/>
          <w:lang w:val="uk-UA"/>
        </w:rPr>
        <w:t xml:space="preserve">                                                                            </w:t>
      </w:r>
      <w:r w:rsidRPr="003B7875">
        <w:rPr>
          <w:b/>
          <w:sz w:val="22"/>
          <w:szCs w:val="22"/>
          <w:lang w:val="uk-UA"/>
        </w:rPr>
        <w:sym w:font="Wingdings" w:char="F06F"/>
      </w:r>
      <w:r w:rsidRPr="003B7875">
        <w:rPr>
          <w:b/>
          <w:sz w:val="22"/>
          <w:szCs w:val="22"/>
          <w:lang w:val="uk-UA"/>
        </w:rPr>
        <w:t xml:space="preserve"> - ЗА      </w:t>
      </w:r>
      <w:r w:rsidRPr="003B7875">
        <w:rPr>
          <w:b/>
          <w:sz w:val="22"/>
          <w:szCs w:val="22"/>
          <w:lang w:val="uk-UA"/>
        </w:rPr>
        <w:sym w:font="Wingdings" w:char="F06F"/>
      </w:r>
      <w:r w:rsidRPr="003B7875">
        <w:rPr>
          <w:b/>
          <w:sz w:val="22"/>
          <w:szCs w:val="22"/>
          <w:lang w:val="uk-UA"/>
        </w:rPr>
        <w:t xml:space="preserve"> - ПРОТИ</w:t>
      </w:r>
      <w:r w:rsidRPr="003B7875">
        <w:rPr>
          <w:sz w:val="20"/>
          <w:lang w:val="uk-UA"/>
        </w:rPr>
        <w:t xml:space="preserve"> </w:t>
      </w:r>
    </w:p>
    <w:p w14:paraId="303CD685" w14:textId="77777777" w:rsidR="00A65A5F" w:rsidRPr="003B7875" w:rsidRDefault="00A65A5F" w:rsidP="00A65A5F">
      <w:pPr>
        <w:ind w:left="-2" w:firstLineChars="0" w:firstLine="2"/>
        <w:rPr>
          <w:b/>
          <w:u w:val="single"/>
          <w:lang w:val="uk-UA"/>
        </w:rPr>
      </w:pPr>
      <w:proofErr w:type="spellStart"/>
      <w:r w:rsidRPr="003B7875">
        <w:rPr>
          <w:sz w:val="20"/>
          <w:lang w:val="uk-UA"/>
        </w:rPr>
        <w:t>Проєкт</w:t>
      </w:r>
      <w:proofErr w:type="spellEnd"/>
      <w:r w:rsidRPr="003B7875">
        <w:rPr>
          <w:sz w:val="20"/>
          <w:lang w:val="uk-UA"/>
        </w:rPr>
        <w:t xml:space="preserve"> рішення:</w:t>
      </w:r>
      <w:r w:rsidRPr="003B7875">
        <w:rPr>
          <w:b/>
          <w:i/>
          <w:sz w:val="20"/>
          <w:lang w:val="uk-UA"/>
        </w:rPr>
        <w:t xml:space="preserve"> </w:t>
      </w:r>
      <w:r w:rsidRPr="003B7875">
        <w:rPr>
          <w:b/>
          <w:bCs/>
          <w:i/>
          <w:lang w:val="uk-UA"/>
        </w:rPr>
        <w:t>Затвердити результати фінансово-господарської діяльності Товариства за 202</w:t>
      </w:r>
      <w:r>
        <w:rPr>
          <w:b/>
          <w:bCs/>
          <w:i/>
          <w:lang w:val="uk-UA"/>
        </w:rPr>
        <w:t>5</w:t>
      </w:r>
      <w:r w:rsidRPr="003B7875">
        <w:rPr>
          <w:b/>
          <w:bCs/>
          <w:i/>
          <w:lang w:val="uk-UA"/>
        </w:rPr>
        <w:t xml:space="preserve"> рік.</w:t>
      </w:r>
    </w:p>
    <w:p w14:paraId="28FE7D9E" w14:textId="77777777" w:rsidR="00A65A5F" w:rsidRPr="003B7875" w:rsidRDefault="00A65A5F" w:rsidP="00A65A5F">
      <w:pPr>
        <w:ind w:left="-2" w:firstLineChars="0" w:firstLine="2"/>
        <w:rPr>
          <w:b/>
          <w:u w:val="single"/>
          <w:lang w:val="uk-UA"/>
        </w:rPr>
      </w:pPr>
    </w:p>
    <w:p w14:paraId="4625E3F3" w14:textId="77777777" w:rsidR="00A65A5F" w:rsidRPr="003B7875" w:rsidRDefault="00A65A5F" w:rsidP="00A65A5F">
      <w:pPr>
        <w:ind w:left="-2" w:firstLineChars="0" w:firstLine="2"/>
        <w:rPr>
          <w:b/>
          <w:sz w:val="22"/>
          <w:szCs w:val="22"/>
          <w:u w:val="single"/>
          <w:lang w:val="uk-UA"/>
        </w:rPr>
      </w:pPr>
      <w:r w:rsidRPr="003B7875">
        <w:rPr>
          <w:b/>
          <w:sz w:val="22"/>
          <w:szCs w:val="22"/>
          <w:u w:val="single"/>
          <w:lang w:val="uk-UA"/>
        </w:rPr>
        <w:t xml:space="preserve">Питання </w:t>
      </w:r>
      <w:r>
        <w:rPr>
          <w:b/>
          <w:sz w:val="22"/>
          <w:szCs w:val="22"/>
          <w:u w:val="single"/>
          <w:lang w:val="uk-UA"/>
        </w:rPr>
        <w:t>4</w:t>
      </w:r>
      <w:r w:rsidRPr="003B7875">
        <w:rPr>
          <w:b/>
          <w:sz w:val="22"/>
          <w:szCs w:val="22"/>
          <w:u w:val="single"/>
          <w:lang w:val="uk-UA"/>
        </w:rPr>
        <w:t xml:space="preserve">. Розподіл прибутку та порядок покриття збитків </w:t>
      </w:r>
    </w:p>
    <w:p w14:paraId="36A6BB0B" w14:textId="77777777" w:rsidR="00A65A5F" w:rsidRPr="003B7875" w:rsidRDefault="00A65A5F" w:rsidP="00A65A5F">
      <w:pPr>
        <w:ind w:left="-2" w:firstLineChars="0" w:firstLine="2"/>
        <w:rPr>
          <w:sz w:val="20"/>
          <w:lang w:val="uk-UA"/>
        </w:rPr>
      </w:pPr>
      <w:r w:rsidRPr="003B7875">
        <w:rPr>
          <w:b/>
          <w:sz w:val="22"/>
          <w:szCs w:val="22"/>
          <w:u w:val="single"/>
          <w:lang w:val="uk-UA"/>
        </w:rPr>
        <w:t>Товариства за 202</w:t>
      </w:r>
      <w:r>
        <w:rPr>
          <w:b/>
          <w:sz w:val="22"/>
          <w:szCs w:val="22"/>
          <w:u w:val="single"/>
          <w:lang w:val="uk-UA"/>
        </w:rPr>
        <w:t>5</w:t>
      </w:r>
      <w:r w:rsidRPr="003B7875">
        <w:rPr>
          <w:b/>
          <w:sz w:val="22"/>
          <w:szCs w:val="22"/>
          <w:u w:val="single"/>
          <w:lang w:val="uk-UA"/>
        </w:rPr>
        <w:t xml:space="preserve"> рік.</w:t>
      </w:r>
      <w:r w:rsidRPr="003B7875">
        <w:rPr>
          <w:b/>
          <w:sz w:val="22"/>
          <w:szCs w:val="22"/>
          <w:lang w:val="uk-UA"/>
        </w:rPr>
        <w:t xml:space="preserve">                                                                                               </w:t>
      </w:r>
      <w:r w:rsidRPr="003B7875">
        <w:rPr>
          <w:b/>
          <w:sz w:val="22"/>
          <w:szCs w:val="22"/>
          <w:lang w:val="uk-UA"/>
        </w:rPr>
        <w:sym w:font="Wingdings" w:char="F06F"/>
      </w:r>
      <w:r w:rsidRPr="003B7875">
        <w:rPr>
          <w:b/>
          <w:sz w:val="22"/>
          <w:szCs w:val="22"/>
          <w:lang w:val="uk-UA"/>
        </w:rPr>
        <w:t xml:space="preserve"> - ЗА      </w:t>
      </w:r>
      <w:r w:rsidRPr="003B7875">
        <w:rPr>
          <w:b/>
          <w:sz w:val="22"/>
          <w:szCs w:val="22"/>
          <w:lang w:val="uk-UA"/>
        </w:rPr>
        <w:sym w:font="Wingdings" w:char="F06F"/>
      </w:r>
      <w:r w:rsidRPr="003B7875">
        <w:rPr>
          <w:b/>
          <w:sz w:val="22"/>
          <w:szCs w:val="22"/>
          <w:lang w:val="uk-UA"/>
        </w:rPr>
        <w:t xml:space="preserve"> - ПРОТИ</w:t>
      </w:r>
      <w:r w:rsidRPr="003B7875">
        <w:rPr>
          <w:sz w:val="20"/>
          <w:lang w:val="uk-UA"/>
        </w:rPr>
        <w:t xml:space="preserve"> </w:t>
      </w:r>
    </w:p>
    <w:p w14:paraId="35625FB3" w14:textId="77777777" w:rsidR="00A65A5F" w:rsidRPr="00227334" w:rsidRDefault="00A65A5F" w:rsidP="00A65A5F">
      <w:pPr>
        <w:ind w:left="-2" w:firstLineChars="0" w:firstLine="2"/>
        <w:rPr>
          <w:b/>
          <w:u w:val="single"/>
          <w:lang w:val="uk-UA"/>
        </w:rPr>
      </w:pPr>
      <w:proofErr w:type="spellStart"/>
      <w:r w:rsidRPr="003B7875">
        <w:rPr>
          <w:sz w:val="20"/>
          <w:lang w:val="uk-UA"/>
        </w:rPr>
        <w:t>Проєкт</w:t>
      </w:r>
      <w:proofErr w:type="spellEnd"/>
      <w:r w:rsidRPr="003B7875">
        <w:rPr>
          <w:sz w:val="20"/>
          <w:lang w:val="uk-UA"/>
        </w:rPr>
        <w:t xml:space="preserve"> рішення:</w:t>
      </w:r>
      <w:r w:rsidRPr="003B7875">
        <w:rPr>
          <w:b/>
          <w:i/>
          <w:sz w:val="20"/>
          <w:lang w:val="uk-UA"/>
        </w:rPr>
        <w:t xml:space="preserve"> </w:t>
      </w:r>
      <w:r w:rsidRPr="005B33C4">
        <w:rPr>
          <w:b/>
          <w:i/>
          <w:lang w:val="uk-UA"/>
        </w:rPr>
        <w:t>Чистий збиток товариства за 2025 рік в розмірі  70.2 млн. грн. врахувати при розподілі прибутку майбутніх періодів. В зв'язку з наявністю збитків дивіденди не нараховувати та не виплачувати.</w:t>
      </w:r>
    </w:p>
    <w:p w14:paraId="19FE338A" w14:textId="77777777" w:rsidR="00A65A5F" w:rsidRPr="00227334" w:rsidRDefault="00A65A5F" w:rsidP="00A65A5F">
      <w:pPr>
        <w:ind w:left="-2" w:firstLineChars="0" w:firstLine="2"/>
        <w:rPr>
          <w:b/>
          <w:u w:val="single"/>
          <w:lang w:val="uk-UA"/>
        </w:rPr>
      </w:pPr>
    </w:p>
    <w:p w14:paraId="480C02FC" w14:textId="77777777" w:rsidR="00A65A5F" w:rsidRPr="003B7875" w:rsidRDefault="00A65A5F" w:rsidP="00A65A5F">
      <w:pPr>
        <w:ind w:leftChars="0" w:left="0" w:firstLineChars="0" w:firstLine="0"/>
        <w:rPr>
          <w:b/>
          <w:sz w:val="22"/>
          <w:szCs w:val="22"/>
          <w:u w:val="single"/>
          <w:lang w:val="uk-UA"/>
        </w:rPr>
      </w:pPr>
      <w:r w:rsidRPr="003B7875">
        <w:rPr>
          <w:b/>
          <w:sz w:val="22"/>
          <w:szCs w:val="22"/>
          <w:u w:val="single"/>
          <w:lang w:val="uk-UA"/>
        </w:rPr>
        <w:t xml:space="preserve">Питання </w:t>
      </w:r>
      <w:r>
        <w:rPr>
          <w:b/>
          <w:sz w:val="22"/>
          <w:szCs w:val="22"/>
          <w:u w:val="single"/>
          <w:lang w:val="uk-UA"/>
        </w:rPr>
        <w:t>5</w:t>
      </w:r>
      <w:r w:rsidRPr="003B7875">
        <w:rPr>
          <w:b/>
          <w:sz w:val="22"/>
          <w:szCs w:val="22"/>
          <w:u w:val="single"/>
          <w:lang w:val="uk-UA"/>
        </w:rPr>
        <w:t>. Про затвердження річного звіту Товариства</w:t>
      </w:r>
    </w:p>
    <w:p w14:paraId="0FDB4CD3" w14:textId="77777777" w:rsidR="00A65A5F" w:rsidRPr="003B7875" w:rsidRDefault="00A65A5F" w:rsidP="00A65A5F">
      <w:pPr>
        <w:ind w:left="-2" w:firstLineChars="0" w:firstLine="2"/>
        <w:rPr>
          <w:b/>
          <w:sz w:val="22"/>
          <w:szCs w:val="22"/>
          <w:u w:val="single"/>
          <w:lang w:val="uk-UA"/>
        </w:rPr>
      </w:pPr>
      <w:r w:rsidRPr="003B7875">
        <w:rPr>
          <w:b/>
          <w:sz w:val="22"/>
          <w:szCs w:val="22"/>
          <w:u w:val="single"/>
          <w:lang w:val="uk-UA"/>
        </w:rPr>
        <w:t xml:space="preserve"> (річної інформації емітента в розумінні ст. 126 ЗУ «Про ринки капіталу </w:t>
      </w:r>
    </w:p>
    <w:p w14:paraId="6B1EF4DF" w14:textId="2580061C" w:rsidR="00A65A5F" w:rsidRPr="003B7875" w:rsidRDefault="00A65A5F" w:rsidP="00A65A5F">
      <w:pPr>
        <w:ind w:left="-2" w:firstLineChars="0" w:firstLine="2"/>
        <w:rPr>
          <w:b/>
          <w:sz w:val="22"/>
          <w:szCs w:val="22"/>
          <w:u w:val="single"/>
          <w:lang w:val="uk-UA"/>
        </w:rPr>
      </w:pPr>
      <w:r w:rsidRPr="003B7875">
        <w:rPr>
          <w:b/>
          <w:sz w:val="22"/>
          <w:szCs w:val="22"/>
          <w:u w:val="single"/>
          <w:lang w:val="uk-UA"/>
        </w:rPr>
        <w:t>та організовані товарні ринки») за 202</w:t>
      </w:r>
      <w:r>
        <w:rPr>
          <w:b/>
          <w:sz w:val="22"/>
          <w:szCs w:val="22"/>
          <w:u w:val="single"/>
          <w:lang w:val="uk-UA"/>
        </w:rPr>
        <w:t>5</w:t>
      </w:r>
      <w:r w:rsidRPr="003B7875">
        <w:rPr>
          <w:b/>
          <w:sz w:val="22"/>
          <w:szCs w:val="22"/>
          <w:u w:val="single"/>
          <w:lang w:val="uk-UA"/>
        </w:rPr>
        <w:t xml:space="preserve"> рік.</w:t>
      </w:r>
      <w:r w:rsidRPr="003B7875">
        <w:rPr>
          <w:b/>
          <w:sz w:val="22"/>
          <w:szCs w:val="22"/>
          <w:lang w:val="uk-UA"/>
        </w:rPr>
        <w:t xml:space="preserve">    </w:t>
      </w:r>
      <w:r>
        <w:rPr>
          <w:b/>
          <w:sz w:val="22"/>
          <w:szCs w:val="22"/>
          <w:lang w:val="uk-UA"/>
        </w:rPr>
        <w:t xml:space="preserve"> </w:t>
      </w:r>
      <w:r w:rsidRPr="003B7875">
        <w:rPr>
          <w:b/>
          <w:sz w:val="22"/>
          <w:szCs w:val="22"/>
          <w:lang w:val="uk-UA"/>
        </w:rPr>
        <w:t xml:space="preserve">                                 </w:t>
      </w:r>
      <w:r>
        <w:rPr>
          <w:b/>
          <w:sz w:val="22"/>
          <w:szCs w:val="22"/>
          <w:lang w:val="uk-UA"/>
        </w:rPr>
        <w:t xml:space="preserve">                   </w:t>
      </w:r>
      <w:r w:rsidRPr="003B7875">
        <w:rPr>
          <w:b/>
          <w:sz w:val="22"/>
          <w:szCs w:val="22"/>
          <w:lang w:val="uk-UA"/>
        </w:rPr>
        <w:sym w:font="Wingdings" w:char="F06F"/>
      </w:r>
      <w:r w:rsidRPr="003B7875">
        <w:rPr>
          <w:b/>
          <w:sz w:val="22"/>
          <w:szCs w:val="22"/>
          <w:lang w:val="uk-UA"/>
        </w:rPr>
        <w:t xml:space="preserve"> - ЗА      </w:t>
      </w:r>
      <w:r w:rsidRPr="003B7875">
        <w:rPr>
          <w:b/>
          <w:sz w:val="22"/>
          <w:szCs w:val="22"/>
          <w:lang w:val="uk-UA"/>
        </w:rPr>
        <w:sym w:font="Wingdings" w:char="F06F"/>
      </w:r>
      <w:r w:rsidRPr="003B7875">
        <w:rPr>
          <w:b/>
          <w:sz w:val="22"/>
          <w:szCs w:val="22"/>
          <w:lang w:val="uk-UA"/>
        </w:rPr>
        <w:t xml:space="preserve"> ПРОТИ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DA4EE06" w14:textId="77777777" w:rsidR="00A65A5F" w:rsidRPr="003B7875" w:rsidRDefault="00A65A5F" w:rsidP="00A65A5F">
      <w:pPr>
        <w:ind w:left="-2" w:firstLineChars="0" w:firstLine="2"/>
        <w:rPr>
          <w:b/>
          <w:u w:val="single"/>
          <w:lang w:val="uk-UA"/>
        </w:rPr>
      </w:pPr>
      <w:proofErr w:type="spellStart"/>
      <w:r w:rsidRPr="003B7875">
        <w:rPr>
          <w:sz w:val="20"/>
          <w:lang w:val="uk-UA"/>
        </w:rPr>
        <w:t>Проєкт</w:t>
      </w:r>
      <w:proofErr w:type="spellEnd"/>
      <w:r w:rsidRPr="003B7875">
        <w:rPr>
          <w:sz w:val="20"/>
          <w:lang w:val="uk-UA"/>
        </w:rPr>
        <w:t xml:space="preserve"> рішення:</w:t>
      </w:r>
      <w:r w:rsidRPr="003B7875">
        <w:rPr>
          <w:b/>
          <w:i/>
          <w:sz w:val="20"/>
          <w:lang w:val="uk-UA"/>
        </w:rPr>
        <w:t xml:space="preserve"> </w:t>
      </w:r>
      <w:r w:rsidRPr="003B7875">
        <w:rPr>
          <w:b/>
          <w:bCs/>
          <w:i/>
          <w:lang w:val="uk-UA"/>
        </w:rPr>
        <w:t>Затвердити річний звіт Товариства (річну інформацію емітента в розумінні ст. 126 ЗУ «Про ринки капіталу та організовані товарні ринки») за 202</w:t>
      </w:r>
      <w:r>
        <w:rPr>
          <w:b/>
          <w:bCs/>
          <w:i/>
          <w:lang w:val="uk-UA"/>
        </w:rPr>
        <w:t>5</w:t>
      </w:r>
      <w:r w:rsidRPr="003B7875">
        <w:rPr>
          <w:b/>
          <w:bCs/>
          <w:i/>
          <w:lang w:val="uk-UA"/>
        </w:rPr>
        <w:t xml:space="preserve"> рік.</w:t>
      </w:r>
    </w:p>
    <w:p w14:paraId="5B4C1BF1" w14:textId="77777777" w:rsidR="00A65A5F" w:rsidRPr="003B7875" w:rsidRDefault="00A65A5F" w:rsidP="00A65A5F">
      <w:pPr>
        <w:ind w:left="-2" w:firstLineChars="0" w:firstLine="2"/>
        <w:rPr>
          <w:b/>
          <w:u w:val="single"/>
          <w:lang w:val="uk-UA"/>
        </w:rPr>
      </w:pPr>
    </w:p>
    <w:p w14:paraId="11D8DC7F" w14:textId="77777777" w:rsidR="00A65A5F" w:rsidRPr="003B7875" w:rsidRDefault="00A65A5F" w:rsidP="00A65A5F">
      <w:pPr>
        <w:ind w:left="-2" w:firstLineChars="0" w:firstLine="2"/>
        <w:rPr>
          <w:sz w:val="20"/>
          <w:lang w:val="uk-UA"/>
        </w:rPr>
      </w:pPr>
      <w:r w:rsidRPr="003B7875">
        <w:rPr>
          <w:b/>
          <w:sz w:val="22"/>
          <w:szCs w:val="22"/>
          <w:u w:val="single"/>
          <w:lang w:val="uk-UA"/>
        </w:rPr>
        <w:t xml:space="preserve">Питання </w:t>
      </w:r>
      <w:r>
        <w:rPr>
          <w:b/>
          <w:sz w:val="22"/>
          <w:szCs w:val="22"/>
          <w:u w:val="single"/>
          <w:lang w:val="uk-UA"/>
        </w:rPr>
        <w:t>6</w:t>
      </w:r>
      <w:r w:rsidRPr="003B7875">
        <w:rPr>
          <w:b/>
          <w:sz w:val="22"/>
          <w:szCs w:val="22"/>
          <w:u w:val="single"/>
          <w:lang w:val="uk-UA"/>
        </w:rPr>
        <w:t>. Призначення суб’єкта аудиторської діяльності.</w:t>
      </w:r>
      <w:r w:rsidRPr="003B7875">
        <w:rPr>
          <w:b/>
          <w:sz w:val="22"/>
          <w:szCs w:val="22"/>
          <w:lang w:val="uk-UA"/>
        </w:rPr>
        <w:t xml:space="preserve">                             </w:t>
      </w:r>
      <w:r w:rsidRPr="003B7875">
        <w:rPr>
          <w:b/>
          <w:sz w:val="22"/>
          <w:szCs w:val="22"/>
          <w:lang w:val="uk-UA"/>
        </w:rPr>
        <w:sym w:font="Wingdings" w:char="F06F"/>
      </w:r>
      <w:r w:rsidRPr="003B7875">
        <w:rPr>
          <w:b/>
          <w:sz w:val="22"/>
          <w:szCs w:val="22"/>
          <w:lang w:val="uk-UA"/>
        </w:rPr>
        <w:t xml:space="preserve"> - ЗА      </w:t>
      </w:r>
      <w:r w:rsidRPr="003B7875">
        <w:rPr>
          <w:b/>
          <w:sz w:val="22"/>
          <w:szCs w:val="22"/>
          <w:lang w:val="uk-UA"/>
        </w:rPr>
        <w:sym w:font="Wingdings" w:char="F06F"/>
      </w:r>
      <w:r w:rsidRPr="003B7875">
        <w:rPr>
          <w:b/>
          <w:sz w:val="22"/>
          <w:szCs w:val="22"/>
          <w:lang w:val="uk-UA"/>
        </w:rPr>
        <w:t xml:space="preserve"> - ПРОТИ</w:t>
      </w:r>
    </w:p>
    <w:p w14:paraId="478FB5D9" w14:textId="77777777" w:rsidR="00A65A5F" w:rsidRPr="003B7875" w:rsidRDefault="00A65A5F" w:rsidP="00A65A5F">
      <w:pPr>
        <w:ind w:left="-2" w:firstLineChars="0" w:firstLine="2"/>
        <w:rPr>
          <w:b/>
          <w:u w:val="single"/>
          <w:lang w:val="uk-UA"/>
        </w:rPr>
      </w:pPr>
      <w:proofErr w:type="spellStart"/>
      <w:r w:rsidRPr="003B7875">
        <w:rPr>
          <w:sz w:val="20"/>
          <w:lang w:val="uk-UA"/>
        </w:rPr>
        <w:t>Проєкт</w:t>
      </w:r>
      <w:proofErr w:type="spellEnd"/>
      <w:r w:rsidRPr="003B7875">
        <w:rPr>
          <w:sz w:val="20"/>
          <w:lang w:val="uk-UA"/>
        </w:rPr>
        <w:t xml:space="preserve"> рішення:</w:t>
      </w:r>
      <w:r w:rsidRPr="003B7875">
        <w:rPr>
          <w:b/>
          <w:i/>
          <w:sz w:val="20"/>
          <w:lang w:val="uk-UA"/>
        </w:rPr>
        <w:t xml:space="preserve"> </w:t>
      </w:r>
      <w:r w:rsidRPr="003B7875">
        <w:rPr>
          <w:b/>
          <w:bCs/>
          <w:i/>
          <w:lang w:val="uk-UA"/>
        </w:rPr>
        <w:t>Призначити суб'єктом аудиторської діяльності ПРИВАТНЕ ПІДПРИЄМСТВО АУДИТОРСЬКА ФІРМА "ГОЛВ-АУДИТ" (ідентифікаційний код 23401428).</w:t>
      </w:r>
    </w:p>
    <w:p w14:paraId="6F402B22" w14:textId="77777777" w:rsidR="00A65A5F" w:rsidRDefault="00A65A5F" w:rsidP="00A65A5F">
      <w:pPr>
        <w:ind w:left="-2" w:firstLineChars="0" w:firstLine="2"/>
        <w:rPr>
          <w:b/>
          <w:sz w:val="22"/>
          <w:szCs w:val="22"/>
          <w:u w:val="single"/>
          <w:lang w:val="uk-UA"/>
        </w:rPr>
      </w:pPr>
    </w:p>
    <w:p w14:paraId="0BC3A75F" w14:textId="77777777" w:rsidR="00A65A5F" w:rsidRPr="003B7875" w:rsidRDefault="00A65A5F" w:rsidP="00A65A5F">
      <w:pPr>
        <w:ind w:left="-2" w:firstLineChars="0" w:firstLine="2"/>
        <w:rPr>
          <w:sz w:val="20"/>
          <w:lang w:val="uk-UA"/>
        </w:rPr>
      </w:pPr>
      <w:r w:rsidRPr="003B7875">
        <w:rPr>
          <w:b/>
          <w:sz w:val="22"/>
          <w:szCs w:val="22"/>
          <w:u w:val="single"/>
          <w:lang w:val="uk-UA"/>
        </w:rPr>
        <w:t xml:space="preserve">Питання </w:t>
      </w:r>
      <w:r>
        <w:rPr>
          <w:b/>
          <w:sz w:val="22"/>
          <w:szCs w:val="22"/>
          <w:u w:val="single"/>
          <w:lang w:val="uk-UA"/>
        </w:rPr>
        <w:t>7</w:t>
      </w:r>
      <w:r w:rsidRPr="003B7875">
        <w:rPr>
          <w:b/>
          <w:sz w:val="22"/>
          <w:szCs w:val="22"/>
          <w:u w:val="single"/>
          <w:lang w:val="uk-UA"/>
        </w:rPr>
        <w:t>. Розгляд висновків аудиторського звіту суб’єкта аудиторської діяльності за 202</w:t>
      </w:r>
      <w:r>
        <w:rPr>
          <w:b/>
          <w:sz w:val="22"/>
          <w:szCs w:val="22"/>
          <w:u w:val="single"/>
          <w:lang w:val="uk-UA"/>
        </w:rPr>
        <w:t>5</w:t>
      </w:r>
      <w:r w:rsidRPr="003B7875">
        <w:rPr>
          <w:b/>
          <w:sz w:val="22"/>
          <w:szCs w:val="22"/>
          <w:u w:val="single"/>
          <w:lang w:val="uk-UA"/>
        </w:rPr>
        <w:t xml:space="preserve"> рік та затвердження заходів за результатами розгляду такого звіту.</w:t>
      </w:r>
      <w:r w:rsidRPr="003B7875">
        <w:rPr>
          <w:b/>
          <w:sz w:val="22"/>
          <w:szCs w:val="22"/>
          <w:lang w:val="uk-UA"/>
        </w:rPr>
        <w:t xml:space="preserve">                         </w:t>
      </w:r>
      <w:r w:rsidRPr="003B7875">
        <w:rPr>
          <w:b/>
          <w:sz w:val="22"/>
          <w:szCs w:val="22"/>
          <w:lang w:val="uk-UA"/>
        </w:rPr>
        <w:sym w:font="Wingdings" w:char="F06F"/>
      </w:r>
      <w:r w:rsidRPr="003B7875">
        <w:rPr>
          <w:b/>
          <w:sz w:val="22"/>
          <w:szCs w:val="22"/>
          <w:lang w:val="uk-UA"/>
        </w:rPr>
        <w:t xml:space="preserve"> - ЗА      </w:t>
      </w:r>
      <w:r w:rsidRPr="003B7875">
        <w:rPr>
          <w:b/>
          <w:sz w:val="22"/>
          <w:szCs w:val="22"/>
          <w:lang w:val="uk-UA"/>
        </w:rPr>
        <w:sym w:font="Wingdings" w:char="F06F"/>
      </w:r>
      <w:r w:rsidRPr="003B7875">
        <w:rPr>
          <w:b/>
          <w:sz w:val="22"/>
          <w:szCs w:val="22"/>
          <w:lang w:val="uk-UA"/>
        </w:rPr>
        <w:t xml:space="preserve"> - ПРОТИ</w:t>
      </w:r>
    </w:p>
    <w:p w14:paraId="6BF8B044" w14:textId="77777777" w:rsidR="00A65A5F" w:rsidRPr="003B7875" w:rsidRDefault="00A65A5F" w:rsidP="00A65A5F">
      <w:pPr>
        <w:ind w:left="-2" w:firstLineChars="0" w:firstLine="2"/>
        <w:rPr>
          <w:b/>
          <w:u w:val="single"/>
          <w:lang w:val="uk-UA"/>
        </w:rPr>
      </w:pPr>
      <w:proofErr w:type="spellStart"/>
      <w:r w:rsidRPr="003B7875">
        <w:rPr>
          <w:sz w:val="20"/>
          <w:lang w:val="uk-UA"/>
        </w:rPr>
        <w:t>Проєкт</w:t>
      </w:r>
      <w:proofErr w:type="spellEnd"/>
      <w:r w:rsidRPr="003B7875">
        <w:rPr>
          <w:sz w:val="20"/>
          <w:lang w:val="uk-UA"/>
        </w:rPr>
        <w:t xml:space="preserve"> рішення:</w:t>
      </w:r>
      <w:r w:rsidRPr="003B7875">
        <w:rPr>
          <w:b/>
          <w:i/>
          <w:sz w:val="20"/>
          <w:lang w:val="uk-UA"/>
        </w:rPr>
        <w:t xml:space="preserve"> </w:t>
      </w:r>
      <w:r w:rsidRPr="003B7875">
        <w:rPr>
          <w:b/>
          <w:bCs/>
          <w:i/>
          <w:lang w:val="uk-UA"/>
        </w:rPr>
        <w:t>Взяти до відома висновки зовнішнього аудиту фінансової звітності Товариства за 20</w:t>
      </w:r>
      <w:r>
        <w:rPr>
          <w:b/>
          <w:bCs/>
          <w:i/>
          <w:lang w:val="uk-UA"/>
        </w:rPr>
        <w:t>25</w:t>
      </w:r>
      <w:r w:rsidRPr="003B7875">
        <w:rPr>
          <w:b/>
          <w:bCs/>
          <w:i/>
          <w:lang w:val="uk-UA"/>
        </w:rPr>
        <w:t xml:space="preserve"> р. та доручити Правлінню вжити заходів щодо виконання рекомендацій наданих суб'єктом аудиторської діяльності.</w:t>
      </w:r>
    </w:p>
    <w:p w14:paraId="3E8F08DB" w14:textId="77777777" w:rsidR="00A65A5F" w:rsidRPr="003B7875" w:rsidRDefault="00A65A5F" w:rsidP="00A65A5F">
      <w:pPr>
        <w:ind w:left="-2" w:firstLineChars="0" w:firstLine="2"/>
        <w:rPr>
          <w:b/>
          <w:u w:val="single"/>
          <w:lang w:val="uk-UA"/>
        </w:rPr>
      </w:pPr>
    </w:p>
    <w:p w14:paraId="10537F9F" w14:textId="77777777" w:rsidR="00A65A5F" w:rsidRPr="003B7875" w:rsidRDefault="00A65A5F" w:rsidP="00A65A5F">
      <w:pPr>
        <w:ind w:left="-2" w:firstLineChars="0" w:firstLine="2"/>
        <w:rPr>
          <w:b/>
          <w:iCs/>
          <w:sz w:val="22"/>
          <w:szCs w:val="22"/>
          <w:u w:val="single"/>
          <w:lang w:val="uk-UA"/>
        </w:rPr>
      </w:pPr>
      <w:r w:rsidRPr="003B7875">
        <w:rPr>
          <w:b/>
          <w:sz w:val="22"/>
          <w:szCs w:val="22"/>
          <w:u w:val="single"/>
          <w:lang w:val="uk-UA"/>
        </w:rPr>
        <w:t xml:space="preserve">Питання </w:t>
      </w:r>
      <w:r>
        <w:rPr>
          <w:b/>
          <w:sz w:val="22"/>
          <w:szCs w:val="22"/>
          <w:u w:val="single"/>
          <w:lang w:val="uk-UA"/>
        </w:rPr>
        <w:t>8</w:t>
      </w:r>
      <w:r w:rsidRPr="003B7875">
        <w:rPr>
          <w:b/>
          <w:sz w:val="22"/>
          <w:szCs w:val="22"/>
          <w:u w:val="single"/>
          <w:lang w:val="uk-UA"/>
        </w:rPr>
        <w:t xml:space="preserve">. </w:t>
      </w:r>
      <w:r w:rsidRPr="003B7875">
        <w:rPr>
          <w:b/>
          <w:iCs/>
          <w:sz w:val="22"/>
          <w:szCs w:val="22"/>
          <w:u w:val="single"/>
          <w:lang w:val="uk-UA"/>
        </w:rPr>
        <w:t>Про прийняття рішень про попереднє надання згоди</w:t>
      </w:r>
    </w:p>
    <w:p w14:paraId="6E53A3DE" w14:textId="77777777" w:rsidR="00A65A5F" w:rsidRPr="003B7875" w:rsidRDefault="00A65A5F" w:rsidP="00A65A5F">
      <w:pPr>
        <w:ind w:left="-2" w:firstLineChars="0" w:firstLine="2"/>
        <w:rPr>
          <w:b/>
          <w:iCs/>
          <w:sz w:val="22"/>
          <w:szCs w:val="22"/>
          <w:u w:val="single"/>
          <w:lang w:val="uk-UA"/>
        </w:rPr>
      </w:pPr>
      <w:r w:rsidRPr="003B7875">
        <w:rPr>
          <w:b/>
          <w:iCs/>
          <w:sz w:val="22"/>
          <w:szCs w:val="22"/>
          <w:u w:val="single"/>
          <w:lang w:val="uk-UA"/>
        </w:rPr>
        <w:t xml:space="preserve"> на вчинення значних правочинів.  </w:t>
      </w:r>
      <w:r w:rsidRPr="003B7875">
        <w:rPr>
          <w:b/>
          <w:iCs/>
          <w:sz w:val="22"/>
          <w:szCs w:val="22"/>
          <w:lang w:val="uk-UA"/>
        </w:rPr>
        <w:t xml:space="preserve">                       </w:t>
      </w:r>
      <w:r w:rsidRPr="003B7875">
        <w:rPr>
          <w:b/>
          <w:sz w:val="22"/>
          <w:szCs w:val="22"/>
          <w:lang w:val="uk-UA"/>
        </w:rPr>
        <w:t xml:space="preserve">                                                  </w:t>
      </w:r>
      <w:r w:rsidRPr="003B7875">
        <w:rPr>
          <w:b/>
          <w:sz w:val="22"/>
          <w:szCs w:val="22"/>
          <w:lang w:val="uk-UA"/>
        </w:rPr>
        <w:sym w:font="Wingdings" w:char="F06F"/>
      </w:r>
      <w:r w:rsidRPr="003B7875">
        <w:rPr>
          <w:b/>
          <w:sz w:val="22"/>
          <w:szCs w:val="22"/>
          <w:lang w:val="uk-UA"/>
        </w:rPr>
        <w:t xml:space="preserve"> - ЗА      </w:t>
      </w:r>
      <w:r w:rsidRPr="003B7875">
        <w:rPr>
          <w:b/>
          <w:sz w:val="22"/>
          <w:szCs w:val="22"/>
          <w:lang w:val="uk-UA"/>
        </w:rPr>
        <w:sym w:font="Wingdings" w:char="F06F"/>
      </w:r>
      <w:r w:rsidRPr="003B7875">
        <w:rPr>
          <w:b/>
          <w:sz w:val="22"/>
          <w:szCs w:val="22"/>
          <w:lang w:val="uk-UA"/>
        </w:rPr>
        <w:t xml:space="preserve"> - ПРОТИ</w:t>
      </w:r>
      <w:r w:rsidRPr="003B7875">
        <w:rPr>
          <w:sz w:val="20"/>
          <w:lang w:val="uk-UA"/>
        </w:rPr>
        <w:t xml:space="preserve"> </w:t>
      </w:r>
    </w:p>
    <w:p w14:paraId="19C262D4" w14:textId="77777777" w:rsidR="00A65A5F" w:rsidRPr="005B33C4" w:rsidRDefault="00A65A5F" w:rsidP="00A65A5F">
      <w:pPr>
        <w:ind w:left="-2" w:firstLineChars="0" w:firstLine="2"/>
        <w:rPr>
          <w:b/>
          <w:i/>
          <w:lang w:val="uk-UA"/>
        </w:rPr>
      </w:pPr>
      <w:proofErr w:type="spellStart"/>
      <w:r w:rsidRPr="003B7875">
        <w:rPr>
          <w:sz w:val="20"/>
          <w:lang w:val="uk-UA"/>
        </w:rPr>
        <w:t>Проєкт</w:t>
      </w:r>
      <w:proofErr w:type="spellEnd"/>
      <w:r w:rsidRPr="003B7875">
        <w:rPr>
          <w:sz w:val="20"/>
          <w:lang w:val="uk-UA"/>
        </w:rPr>
        <w:t xml:space="preserve"> рішення:</w:t>
      </w:r>
      <w:r w:rsidRPr="003B7875">
        <w:rPr>
          <w:b/>
          <w:i/>
          <w:sz w:val="20"/>
          <w:lang w:val="uk-UA"/>
        </w:rPr>
        <w:t xml:space="preserve"> </w:t>
      </w:r>
      <w:r w:rsidRPr="005B33C4">
        <w:rPr>
          <w:b/>
          <w:i/>
          <w:lang w:val="uk-UA"/>
        </w:rPr>
        <w:t>Прийняти рішення про попереднє надання згоди на вчинення значних правочинів, які можуть вчинятися Товариством протягом року, тобто до 24.04.2027, а саме договорів:</w:t>
      </w:r>
    </w:p>
    <w:p w14:paraId="51561723" w14:textId="77777777" w:rsidR="00A65A5F" w:rsidRPr="005B33C4" w:rsidRDefault="00A65A5F" w:rsidP="00A65A5F">
      <w:pPr>
        <w:ind w:left="-2" w:firstLineChars="0" w:firstLine="2"/>
        <w:rPr>
          <w:b/>
          <w:i/>
          <w:lang w:val="uk-UA"/>
        </w:rPr>
      </w:pPr>
      <w:r w:rsidRPr="005B33C4">
        <w:rPr>
          <w:b/>
          <w:i/>
          <w:lang w:val="uk-UA"/>
        </w:rPr>
        <w:t>1.</w:t>
      </w:r>
      <w:r w:rsidRPr="005B33C4">
        <w:rPr>
          <w:b/>
          <w:i/>
          <w:lang w:val="uk-UA"/>
        </w:rPr>
        <w:tab/>
        <w:t>на поставку своєї продукції: компанії «</w:t>
      </w:r>
      <w:proofErr w:type="spellStart"/>
      <w:r w:rsidRPr="005B33C4">
        <w:rPr>
          <w:b/>
          <w:i/>
          <w:lang w:val="uk-UA"/>
        </w:rPr>
        <w:t>Імерис</w:t>
      </w:r>
      <w:proofErr w:type="spellEnd"/>
      <w:r w:rsidRPr="005B33C4">
        <w:rPr>
          <w:b/>
          <w:i/>
          <w:lang w:val="uk-UA"/>
        </w:rPr>
        <w:t xml:space="preserve"> </w:t>
      </w:r>
      <w:proofErr w:type="spellStart"/>
      <w:r w:rsidRPr="005B33C4">
        <w:rPr>
          <w:b/>
          <w:i/>
          <w:lang w:val="uk-UA"/>
        </w:rPr>
        <w:t>Клерак</w:t>
      </w:r>
      <w:proofErr w:type="spellEnd"/>
      <w:r w:rsidRPr="005B33C4">
        <w:rPr>
          <w:b/>
          <w:i/>
          <w:lang w:val="uk-UA"/>
        </w:rPr>
        <w:t xml:space="preserve">» на загальну суму, що не перевищуватиме  350 000 000,00 (триста п’ятдесят мільйонів) гривень або еквівалент цієї суми у іншій </w:t>
      </w:r>
      <w:proofErr w:type="spellStart"/>
      <w:r w:rsidRPr="005B33C4">
        <w:rPr>
          <w:b/>
          <w:i/>
          <w:lang w:val="uk-UA"/>
        </w:rPr>
        <w:t>валюті;та</w:t>
      </w:r>
      <w:proofErr w:type="spellEnd"/>
      <w:r w:rsidRPr="005B33C4">
        <w:rPr>
          <w:b/>
          <w:i/>
          <w:lang w:val="uk-UA"/>
        </w:rPr>
        <w:t xml:space="preserve"> іншим контрагентам на загальну суму, що не перевищуватиме 300 000 000,00 (триста мільйонів) гривень або еквівалент цієї суми у іншій валюті;</w:t>
      </w:r>
    </w:p>
    <w:p w14:paraId="6EC2756D" w14:textId="77777777" w:rsidR="00A65A5F" w:rsidRPr="005B33C4" w:rsidRDefault="00A65A5F" w:rsidP="00A65A5F">
      <w:pPr>
        <w:ind w:left="-2" w:firstLineChars="0" w:firstLine="2"/>
        <w:rPr>
          <w:b/>
          <w:i/>
          <w:lang w:val="uk-UA"/>
        </w:rPr>
      </w:pPr>
      <w:r w:rsidRPr="005B33C4">
        <w:rPr>
          <w:b/>
          <w:i/>
          <w:lang w:val="uk-UA"/>
        </w:rPr>
        <w:t>2.</w:t>
      </w:r>
      <w:r w:rsidRPr="005B33C4">
        <w:rPr>
          <w:b/>
          <w:i/>
          <w:lang w:val="uk-UA"/>
        </w:rPr>
        <w:tab/>
        <w:t>на закупівлю послуг по збуту своєї продукції на загальну суму, що не перевищуватиме 150 000 000,00 (сто п’ятдесят  мільйонів) грн. або еквівалент цієї суми у іншій валюті;</w:t>
      </w:r>
    </w:p>
    <w:p w14:paraId="351FBD07" w14:textId="77777777" w:rsidR="00A65A5F" w:rsidRPr="005B33C4" w:rsidRDefault="00A65A5F" w:rsidP="00A65A5F">
      <w:pPr>
        <w:ind w:left="-2" w:firstLineChars="0" w:firstLine="2"/>
        <w:rPr>
          <w:b/>
          <w:i/>
          <w:lang w:val="uk-UA"/>
        </w:rPr>
      </w:pPr>
      <w:r w:rsidRPr="005B33C4">
        <w:rPr>
          <w:b/>
          <w:i/>
          <w:lang w:val="uk-UA"/>
        </w:rPr>
        <w:t>3.</w:t>
      </w:r>
      <w:r w:rsidRPr="005B33C4">
        <w:rPr>
          <w:b/>
          <w:i/>
          <w:lang w:val="uk-UA"/>
        </w:rPr>
        <w:tab/>
        <w:t>на придбання послуг та товарів для Товариства для забезпечення потреб виробництва продукції на загальну суму, що не перевищуватиме 600 000 000 (шістсот мільйонів) гривень або еквівалент цієї суми у іншій валюті;</w:t>
      </w:r>
    </w:p>
    <w:p w14:paraId="1DA374B6" w14:textId="77777777" w:rsidR="00A65A5F" w:rsidRPr="005B33C4" w:rsidRDefault="00A65A5F" w:rsidP="00A65A5F">
      <w:pPr>
        <w:ind w:left="-2" w:firstLineChars="0" w:firstLine="2"/>
        <w:rPr>
          <w:b/>
          <w:i/>
          <w:lang w:val="uk-UA"/>
        </w:rPr>
      </w:pPr>
      <w:r w:rsidRPr="005B33C4">
        <w:rPr>
          <w:b/>
          <w:i/>
          <w:lang w:val="uk-UA"/>
        </w:rPr>
        <w:t>4.</w:t>
      </w:r>
      <w:r w:rsidRPr="005B33C4">
        <w:rPr>
          <w:b/>
          <w:i/>
          <w:lang w:val="uk-UA"/>
        </w:rPr>
        <w:tab/>
        <w:t xml:space="preserve">на інші значні правочини, якщо гранична </w:t>
      </w:r>
      <w:proofErr w:type="spellStart"/>
      <w:r w:rsidRPr="005B33C4">
        <w:rPr>
          <w:b/>
          <w:i/>
          <w:lang w:val="uk-UA"/>
        </w:rPr>
        <w:t>вартiсть</w:t>
      </w:r>
      <w:proofErr w:type="spellEnd"/>
      <w:r w:rsidRPr="005B33C4">
        <w:rPr>
          <w:b/>
          <w:i/>
          <w:lang w:val="uk-UA"/>
        </w:rPr>
        <w:t xml:space="preserve"> майна або послуг, що є або буде предметом даних </w:t>
      </w:r>
      <w:proofErr w:type="spellStart"/>
      <w:r w:rsidRPr="005B33C4">
        <w:rPr>
          <w:b/>
          <w:i/>
          <w:lang w:val="uk-UA"/>
        </w:rPr>
        <w:t>правочинiв</w:t>
      </w:r>
      <w:proofErr w:type="spellEnd"/>
      <w:r w:rsidRPr="005B33C4">
        <w:rPr>
          <w:b/>
          <w:i/>
          <w:lang w:val="uk-UA"/>
        </w:rPr>
        <w:t xml:space="preserve"> буде становити </w:t>
      </w:r>
      <w:proofErr w:type="spellStart"/>
      <w:r w:rsidRPr="005B33C4">
        <w:rPr>
          <w:b/>
          <w:i/>
          <w:lang w:val="uk-UA"/>
        </w:rPr>
        <w:t>вiд</w:t>
      </w:r>
      <w:proofErr w:type="spellEnd"/>
      <w:r w:rsidRPr="005B33C4">
        <w:rPr>
          <w:b/>
          <w:i/>
          <w:lang w:val="uk-UA"/>
        </w:rPr>
        <w:t xml:space="preserve"> 25% до 50% </w:t>
      </w:r>
      <w:proofErr w:type="spellStart"/>
      <w:r w:rsidRPr="005B33C4">
        <w:rPr>
          <w:b/>
          <w:i/>
          <w:lang w:val="uk-UA"/>
        </w:rPr>
        <w:t>вартостi</w:t>
      </w:r>
      <w:proofErr w:type="spellEnd"/>
      <w:r w:rsidRPr="005B33C4">
        <w:rPr>
          <w:b/>
          <w:i/>
          <w:lang w:val="uk-UA"/>
        </w:rPr>
        <w:t xml:space="preserve"> </w:t>
      </w:r>
      <w:proofErr w:type="spellStart"/>
      <w:r w:rsidRPr="005B33C4">
        <w:rPr>
          <w:b/>
          <w:i/>
          <w:lang w:val="uk-UA"/>
        </w:rPr>
        <w:t>активiв</w:t>
      </w:r>
      <w:proofErr w:type="spellEnd"/>
      <w:r w:rsidRPr="005B33C4">
        <w:rPr>
          <w:b/>
          <w:i/>
          <w:lang w:val="uk-UA"/>
        </w:rPr>
        <w:t xml:space="preserve"> Товариства за даними </w:t>
      </w:r>
      <w:proofErr w:type="spellStart"/>
      <w:r w:rsidRPr="005B33C4">
        <w:rPr>
          <w:b/>
          <w:i/>
          <w:lang w:val="uk-UA"/>
        </w:rPr>
        <w:t>рiчної</w:t>
      </w:r>
      <w:proofErr w:type="spellEnd"/>
      <w:r w:rsidRPr="005B33C4">
        <w:rPr>
          <w:b/>
          <w:i/>
          <w:lang w:val="uk-UA"/>
        </w:rPr>
        <w:t xml:space="preserve"> </w:t>
      </w:r>
      <w:proofErr w:type="spellStart"/>
      <w:r w:rsidRPr="005B33C4">
        <w:rPr>
          <w:b/>
          <w:i/>
          <w:lang w:val="uk-UA"/>
        </w:rPr>
        <w:t>фiнансової</w:t>
      </w:r>
      <w:proofErr w:type="spellEnd"/>
      <w:r w:rsidRPr="005B33C4">
        <w:rPr>
          <w:b/>
          <w:i/>
          <w:lang w:val="uk-UA"/>
        </w:rPr>
        <w:t xml:space="preserve"> </w:t>
      </w:r>
      <w:proofErr w:type="spellStart"/>
      <w:r w:rsidRPr="005B33C4">
        <w:rPr>
          <w:b/>
          <w:i/>
          <w:lang w:val="uk-UA"/>
        </w:rPr>
        <w:t>звiтностi</w:t>
      </w:r>
      <w:proofErr w:type="spellEnd"/>
      <w:r w:rsidRPr="005B33C4">
        <w:rPr>
          <w:b/>
          <w:i/>
          <w:lang w:val="uk-UA"/>
        </w:rPr>
        <w:t xml:space="preserve"> за 2025 </w:t>
      </w:r>
      <w:proofErr w:type="spellStart"/>
      <w:r w:rsidRPr="005B33C4">
        <w:rPr>
          <w:b/>
          <w:i/>
          <w:lang w:val="uk-UA"/>
        </w:rPr>
        <w:t>рiк</w:t>
      </w:r>
      <w:proofErr w:type="spellEnd"/>
      <w:r w:rsidRPr="005B33C4">
        <w:rPr>
          <w:b/>
          <w:i/>
          <w:lang w:val="uk-UA"/>
        </w:rPr>
        <w:t xml:space="preserve">, включаючи: </w:t>
      </w:r>
    </w:p>
    <w:p w14:paraId="22C12251" w14:textId="77777777" w:rsidR="00A65A5F" w:rsidRPr="005B33C4" w:rsidRDefault="00A65A5F" w:rsidP="00A65A5F">
      <w:pPr>
        <w:ind w:left="-2" w:firstLineChars="0" w:firstLine="2"/>
        <w:rPr>
          <w:b/>
          <w:i/>
          <w:lang w:val="uk-UA"/>
        </w:rPr>
      </w:pPr>
      <w:r w:rsidRPr="005B33C4">
        <w:rPr>
          <w:b/>
          <w:i/>
          <w:lang w:val="uk-UA"/>
        </w:rPr>
        <w:t>4.1. правочини для забезпечення потреб виробництва: придбання сировини (каоліну), закупівлю газу, закупівлю альтернативного палива; закупівлю електричної енергії, придбання паливно-мастильних матеріалів, укладення договорів оренди;</w:t>
      </w:r>
    </w:p>
    <w:p w14:paraId="664E39BE" w14:textId="77777777" w:rsidR="00A65A5F" w:rsidRPr="005B33C4" w:rsidRDefault="00A65A5F" w:rsidP="00A65A5F">
      <w:pPr>
        <w:ind w:left="-2" w:firstLineChars="0" w:firstLine="2"/>
        <w:rPr>
          <w:b/>
          <w:i/>
          <w:lang w:val="uk-UA"/>
        </w:rPr>
      </w:pPr>
      <w:r w:rsidRPr="005B33C4">
        <w:rPr>
          <w:b/>
          <w:i/>
          <w:lang w:val="uk-UA"/>
        </w:rPr>
        <w:t xml:space="preserve">4.2 </w:t>
      </w:r>
      <w:proofErr w:type="spellStart"/>
      <w:r w:rsidRPr="005B33C4">
        <w:rPr>
          <w:b/>
          <w:i/>
          <w:lang w:val="uk-UA"/>
        </w:rPr>
        <w:t>кредитнi</w:t>
      </w:r>
      <w:proofErr w:type="spellEnd"/>
      <w:r w:rsidRPr="005B33C4">
        <w:rPr>
          <w:b/>
          <w:i/>
          <w:lang w:val="uk-UA"/>
        </w:rPr>
        <w:t xml:space="preserve"> та </w:t>
      </w:r>
      <w:proofErr w:type="spellStart"/>
      <w:r w:rsidRPr="005B33C4">
        <w:rPr>
          <w:b/>
          <w:i/>
          <w:lang w:val="uk-UA"/>
        </w:rPr>
        <w:t>депозитнi</w:t>
      </w:r>
      <w:proofErr w:type="spellEnd"/>
      <w:r w:rsidRPr="005B33C4">
        <w:rPr>
          <w:b/>
          <w:i/>
          <w:lang w:val="uk-UA"/>
        </w:rPr>
        <w:t xml:space="preserve"> правочини, або </w:t>
      </w:r>
      <w:proofErr w:type="spellStart"/>
      <w:r w:rsidRPr="005B33C4">
        <w:rPr>
          <w:b/>
          <w:i/>
          <w:lang w:val="uk-UA"/>
        </w:rPr>
        <w:t>змiни</w:t>
      </w:r>
      <w:proofErr w:type="spellEnd"/>
      <w:r w:rsidRPr="005B33C4">
        <w:rPr>
          <w:b/>
          <w:i/>
          <w:lang w:val="uk-UA"/>
        </w:rPr>
        <w:t xml:space="preserve"> до них;</w:t>
      </w:r>
    </w:p>
    <w:p w14:paraId="620A1054" w14:textId="77777777" w:rsidR="00A65A5F" w:rsidRPr="005B33C4" w:rsidRDefault="00A65A5F" w:rsidP="00A65A5F">
      <w:pPr>
        <w:ind w:left="-2" w:firstLineChars="0" w:firstLine="2"/>
        <w:rPr>
          <w:b/>
          <w:i/>
          <w:lang w:val="uk-UA"/>
        </w:rPr>
      </w:pPr>
      <w:r w:rsidRPr="005B33C4">
        <w:rPr>
          <w:b/>
          <w:i/>
          <w:lang w:val="uk-UA"/>
        </w:rPr>
        <w:t xml:space="preserve">4.3 правочини щодо розпорядження </w:t>
      </w:r>
      <w:proofErr w:type="spellStart"/>
      <w:r w:rsidRPr="005B33C4">
        <w:rPr>
          <w:b/>
          <w:i/>
          <w:lang w:val="uk-UA"/>
        </w:rPr>
        <w:t>нерухомiстю</w:t>
      </w:r>
      <w:proofErr w:type="spellEnd"/>
      <w:r w:rsidRPr="005B33C4">
        <w:rPr>
          <w:b/>
          <w:i/>
          <w:lang w:val="uk-UA"/>
        </w:rPr>
        <w:t xml:space="preserve"> (придбання, продажу, оренди (суборенди);</w:t>
      </w:r>
    </w:p>
    <w:p w14:paraId="37214C58" w14:textId="77777777" w:rsidR="00A65A5F" w:rsidRPr="005B33C4" w:rsidRDefault="00A65A5F" w:rsidP="00A65A5F">
      <w:pPr>
        <w:ind w:left="-2" w:firstLineChars="0" w:firstLine="2"/>
        <w:rPr>
          <w:b/>
          <w:i/>
          <w:lang w:val="uk-UA"/>
        </w:rPr>
      </w:pPr>
      <w:r w:rsidRPr="005B33C4">
        <w:rPr>
          <w:b/>
          <w:i/>
          <w:lang w:val="uk-UA"/>
        </w:rPr>
        <w:t>4.4. правочини щодо розпорядження рухомим майном.</w:t>
      </w:r>
    </w:p>
    <w:p w14:paraId="137AA00B" w14:textId="77777777" w:rsidR="00A65A5F" w:rsidRPr="00227334" w:rsidRDefault="00A65A5F" w:rsidP="00A65A5F">
      <w:pPr>
        <w:ind w:left="-2" w:firstLineChars="0" w:firstLine="2"/>
        <w:rPr>
          <w:b/>
          <w:u w:val="single"/>
          <w:lang w:val="uk-UA"/>
        </w:rPr>
      </w:pPr>
      <w:proofErr w:type="spellStart"/>
      <w:r w:rsidRPr="005B33C4">
        <w:rPr>
          <w:b/>
          <w:i/>
          <w:lang w:val="uk-UA"/>
        </w:rPr>
        <w:t>Пiд</w:t>
      </w:r>
      <w:proofErr w:type="spellEnd"/>
      <w:r w:rsidRPr="005B33C4">
        <w:rPr>
          <w:b/>
          <w:i/>
          <w:lang w:val="uk-UA"/>
        </w:rPr>
        <w:t xml:space="preserve"> значним правочином </w:t>
      </w:r>
      <w:proofErr w:type="spellStart"/>
      <w:r w:rsidRPr="005B33C4">
        <w:rPr>
          <w:b/>
          <w:i/>
          <w:lang w:val="uk-UA"/>
        </w:rPr>
        <w:t>слiд</w:t>
      </w:r>
      <w:proofErr w:type="spellEnd"/>
      <w:r w:rsidRPr="005B33C4">
        <w:rPr>
          <w:b/>
          <w:i/>
          <w:lang w:val="uk-UA"/>
        </w:rPr>
        <w:t xml:space="preserve">, також, </w:t>
      </w:r>
      <w:proofErr w:type="spellStart"/>
      <w:r w:rsidRPr="005B33C4">
        <w:rPr>
          <w:b/>
          <w:i/>
          <w:lang w:val="uk-UA"/>
        </w:rPr>
        <w:t>розумiти</w:t>
      </w:r>
      <w:proofErr w:type="spellEnd"/>
      <w:r w:rsidRPr="005B33C4">
        <w:rPr>
          <w:b/>
          <w:i/>
          <w:lang w:val="uk-UA"/>
        </w:rPr>
        <w:t xml:space="preserve"> вчинення пов'язаних з значними правочинами будь-яких </w:t>
      </w:r>
      <w:proofErr w:type="spellStart"/>
      <w:r w:rsidRPr="005B33C4">
        <w:rPr>
          <w:b/>
          <w:i/>
          <w:lang w:val="uk-UA"/>
        </w:rPr>
        <w:t>iнших</w:t>
      </w:r>
      <w:proofErr w:type="spellEnd"/>
      <w:r w:rsidRPr="005B33C4">
        <w:rPr>
          <w:b/>
          <w:i/>
          <w:lang w:val="uk-UA"/>
        </w:rPr>
        <w:t xml:space="preserve"> </w:t>
      </w:r>
      <w:proofErr w:type="spellStart"/>
      <w:r w:rsidRPr="005B33C4">
        <w:rPr>
          <w:b/>
          <w:i/>
          <w:lang w:val="uk-UA"/>
        </w:rPr>
        <w:t>правочинiв</w:t>
      </w:r>
      <w:proofErr w:type="spellEnd"/>
      <w:r w:rsidRPr="005B33C4">
        <w:rPr>
          <w:b/>
          <w:i/>
          <w:lang w:val="uk-UA"/>
        </w:rPr>
        <w:t xml:space="preserve">, </w:t>
      </w:r>
      <w:proofErr w:type="spellStart"/>
      <w:r w:rsidRPr="005B33C4">
        <w:rPr>
          <w:b/>
          <w:i/>
          <w:lang w:val="uk-UA"/>
        </w:rPr>
        <w:t>договорiв</w:t>
      </w:r>
      <w:proofErr w:type="spellEnd"/>
      <w:r w:rsidRPr="005B33C4">
        <w:rPr>
          <w:b/>
          <w:i/>
          <w:lang w:val="uk-UA"/>
        </w:rPr>
        <w:t xml:space="preserve"> i </w:t>
      </w:r>
      <w:proofErr w:type="spellStart"/>
      <w:r w:rsidRPr="005B33C4">
        <w:rPr>
          <w:b/>
          <w:i/>
          <w:lang w:val="uk-UA"/>
        </w:rPr>
        <w:t>документiв</w:t>
      </w:r>
      <w:proofErr w:type="spellEnd"/>
      <w:r w:rsidRPr="005B33C4">
        <w:rPr>
          <w:b/>
          <w:i/>
          <w:lang w:val="uk-UA"/>
        </w:rPr>
        <w:t xml:space="preserve">, додаткових угод (доповнень) до </w:t>
      </w:r>
      <w:proofErr w:type="spellStart"/>
      <w:r w:rsidRPr="005B33C4">
        <w:rPr>
          <w:b/>
          <w:i/>
          <w:lang w:val="uk-UA"/>
        </w:rPr>
        <w:t>дiючих</w:t>
      </w:r>
      <w:proofErr w:type="spellEnd"/>
      <w:r w:rsidRPr="005B33C4">
        <w:rPr>
          <w:b/>
          <w:i/>
          <w:lang w:val="uk-UA"/>
        </w:rPr>
        <w:t xml:space="preserve"> </w:t>
      </w:r>
      <w:proofErr w:type="spellStart"/>
      <w:r w:rsidRPr="005B33C4">
        <w:rPr>
          <w:b/>
          <w:i/>
          <w:lang w:val="uk-UA"/>
        </w:rPr>
        <w:t>договорiв</w:t>
      </w:r>
      <w:proofErr w:type="spellEnd"/>
      <w:r w:rsidRPr="005B33C4">
        <w:rPr>
          <w:b/>
          <w:i/>
          <w:lang w:val="uk-UA"/>
        </w:rPr>
        <w:t xml:space="preserve"> (угод/</w:t>
      </w:r>
      <w:proofErr w:type="spellStart"/>
      <w:r w:rsidRPr="005B33C4">
        <w:rPr>
          <w:b/>
          <w:i/>
          <w:lang w:val="uk-UA"/>
        </w:rPr>
        <w:t>контрактiв</w:t>
      </w:r>
      <w:proofErr w:type="spellEnd"/>
      <w:r w:rsidRPr="005B33C4">
        <w:rPr>
          <w:b/>
          <w:i/>
          <w:lang w:val="uk-UA"/>
        </w:rPr>
        <w:t xml:space="preserve">), що були </w:t>
      </w:r>
      <w:proofErr w:type="spellStart"/>
      <w:r w:rsidRPr="005B33C4">
        <w:rPr>
          <w:b/>
          <w:i/>
          <w:lang w:val="uk-UA"/>
        </w:rPr>
        <w:t>укладенi</w:t>
      </w:r>
      <w:proofErr w:type="spellEnd"/>
      <w:r w:rsidRPr="005B33C4">
        <w:rPr>
          <w:b/>
          <w:i/>
          <w:lang w:val="uk-UA"/>
        </w:rPr>
        <w:t xml:space="preserve"> Товариством або будуть вчинятися Товариством не </w:t>
      </w:r>
      <w:proofErr w:type="spellStart"/>
      <w:r w:rsidRPr="005B33C4">
        <w:rPr>
          <w:b/>
          <w:i/>
          <w:lang w:val="uk-UA"/>
        </w:rPr>
        <w:t>пiзнiше</w:t>
      </w:r>
      <w:proofErr w:type="spellEnd"/>
      <w:r w:rsidRPr="005B33C4">
        <w:rPr>
          <w:b/>
          <w:i/>
          <w:lang w:val="uk-UA"/>
        </w:rPr>
        <w:t xml:space="preserve"> наступних </w:t>
      </w:r>
      <w:proofErr w:type="spellStart"/>
      <w:r w:rsidRPr="005B33C4">
        <w:rPr>
          <w:b/>
          <w:i/>
          <w:lang w:val="uk-UA"/>
        </w:rPr>
        <w:t>рiчних</w:t>
      </w:r>
      <w:proofErr w:type="spellEnd"/>
      <w:r w:rsidRPr="005B33C4">
        <w:rPr>
          <w:b/>
          <w:i/>
          <w:lang w:val="uk-UA"/>
        </w:rPr>
        <w:t xml:space="preserve"> загальних </w:t>
      </w:r>
      <w:proofErr w:type="spellStart"/>
      <w:r w:rsidRPr="005B33C4">
        <w:rPr>
          <w:b/>
          <w:i/>
          <w:lang w:val="uk-UA"/>
        </w:rPr>
        <w:t>зборiв</w:t>
      </w:r>
      <w:proofErr w:type="spellEnd"/>
      <w:r w:rsidRPr="005B33C4">
        <w:rPr>
          <w:b/>
          <w:i/>
          <w:lang w:val="uk-UA"/>
        </w:rPr>
        <w:t xml:space="preserve"> </w:t>
      </w:r>
      <w:proofErr w:type="spellStart"/>
      <w:r w:rsidRPr="005B33C4">
        <w:rPr>
          <w:b/>
          <w:i/>
          <w:lang w:val="uk-UA"/>
        </w:rPr>
        <w:t>акцiонерiв</w:t>
      </w:r>
      <w:proofErr w:type="spellEnd"/>
      <w:r w:rsidRPr="005B33C4">
        <w:rPr>
          <w:b/>
          <w:i/>
          <w:lang w:val="uk-UA"/>
        </w:rPr>
        <w:t xml:space="preserve">. Надати попередню згоду на укладення вищезазначених значних правочинів протягом 1-го року з моменту проведення </w:t>
      </w:r>
      <w:r w:rsidRPr="005B33C4">
        <w:rPr>
          <w:b/>
          <w:i/>
          <w:lang w:val="uk-UA"/>
        </w:rPr>
        <w:lastRenderedPageBreak/>
        <w:t>Зборів, з можливим збільшенням суми будь-якого такого значного правочину в залежності від кон’юнктури ринку, але не більше ніж на 15% від початкової суми такого  значного правочину.</w:t>
      </w:r>
    </w:p>
    <w:p w14:paraId="47EDF326" w14:textId="77777777" w:rsidR="00E86844" w:rsidRDefault="00E86844" w:rsidP="00A65A5F">
      <w:pPr>
        <w:ind w:left="-2" w:firstLineChars="0" w:firstLine="2"/>
        <w:rPr>
          <w:b/>
          <w:sz w:val="22"/>
          <w:szCs w:val="22"/>
          <w:u w:val="single"/>
          <w:lang w:val="uk-UA"/>
        </w:rPr>
      </w:pPr>
    </w:p>
    <w:p w14:paraId="625A71D4" w14:textId="4651B733" w:rsidR="00A65A5F" w:rsidRDefault="00A65A5F" w:rsidP="00A65A5F">
      <w:pPr>
        <w:ind w:left="-2" w:firstLineChars="0" w:firstLine="2"/>
        <w:rPr>
          <w:b/>
          <w:sz w:val="22"/>
          <w:szCs w:val="22"/>
          <w:u w:val="single"/>
          <w:lang w:val="uk-UA"/>
        </w:rPr>
      </w:pPr>
      <w:bookmarkStart w:id="0" w:name="_GoBack"/>
      <w:bookmarkEnd w:id="0"/>
      <w:r w:rsidRPr="003B7875">
        <w:rPr>
          <w:b/>
          <w:sz w:val="22"/>
          <w:szCs w:val="22"/>
          <w:u w:val="single"/>
          <w:lang w:val="uk-UA"/>
        </w:rPr>
        <w:t xml:space="preserve">Питання </w:t>
      </w:r>
      <w:r>
        <w:rPr>
          <w:b/>
          <w:sz w:val="22"/>
          <w:szCs w:val="22"/>
          <w:u w:val="single"/>
          <w:lang w:val="uk-UA"/>
        </w:rPr>
        <w:t>9</w:t>
      </w:r>
      <w:r w:rsidRPr="003B7875">
        <w:rPr>
          <w:b/>
          <w:sz w:val="22"/>
          <w:szCs w:val="22"/>
          <w:u w:val="single"/>
          <w:lang w:val="uk-UA"/>
        </w:rPr>
        <w:t xml:space="preserve">. </w:t>
      </w:r>
      <w:r w:rsidRPr="00227334">
        <w:rPr>
          <w:b/>
          <w:sz w:val="22"/>
          <w:szCs w:val="22"/>
          <w:u w:val="single"/>
          <w:lang w:val="uk-UA"/>
        </w:rPr>
        <w:t xml:space="preserve">Припинення повноважень членів </w:t>
      </w:r>
    </w:p>
    <w:p w14:paraId="42CDB5D2" w14:textId="77777777" w:rsidR="00A65A5F" w:rsidRPr="003B7875" w:rsidRDefault="00A65A5F" w:rsidP="00A65A5F">
      <w:pPr>
        <w:ind w:left="-2" w:firstLineChars="0" w:firstLine="2"/>
        <w:rPr>
          <w:sz w:val="20"/>
          <w:lang w:val="uk-UA"/>
        </w:rPr>
      </w:pPr>
      <w:r w:rsidRPr="00227334">
        <w:rPr>
          <w:b/>
          <w:sz w:val="22"/>
          <w:szCs w:val="22"/>
          <w:u w:val="single"/>
          <w:lang w:val="uk-UA"/>
        </w:rPr>
        <w:t>Наглядової ради Товариства.</w:t>
      </w:r>
      <w:r w:rsidRPr="003B7875">
        <w:rPr>
          <w:b/>
          <w:sz w:val="22"/>
          <w:szCs w:val="22"/>
          <w:lang w:val="uk-UA"/>
        </w:rPr>
        <w:t xml:space="preserve">                             </w:t>
      </w:r>
      <w:r>
        <w:rPr>
          <w:b/>
          <w:sz w:val="22"/>
          <w:szCs w:val="22"/>
          <w:lang w:val="uk-UA"/>
        </w:rPr>
        <w:t xml:space="preserve">                                                      </w:t>
      </w:r>
      <w:r w:rsidRPr="003B7875">
        <w:rPr>
          <w:b/>
          <w:sz w:val="22"/>
          <w:szCs w:val="22"/>
          <w:lang w:val="uk-UA"/>
        </w:rPr>
        <w:sym w:font="Wingdings" w:char="F06F"/>
      </w:r>
      <w:r w:rsidRPr="003B7875">
        <w:rPr>
          <w:b/>
          <w:sz w:val="22"/>
          <w:szCs w:val="22"/>
          <w:lang w:val="uk-UA"/>
        </w:rPr>
        <w:t xml:space="preserve"> - ЗА      </w:t>
      </w:r>
      <w:r w:rsidRPr="003B7875">
        <w:rPr>
          <w:b/>
          <w:sz w:val="22"/>
          <w:szCs w:val="22"/>
          <w:lang w:val="uk-UA"/>
        </w:rPr>
        <w:sym w:font="Wingdings" w:char="F06F"/>
      </w:r>
      <w:r w:rsidRPr="003B7875">
        <w:rPr>
          <w:b/>
          <w:sz w:val="22"/>
          <w:szCs w:val="22"/>
          <w:lang w:val="uk-UA"/>
        </w:rPr>
        <w:t xml:space="preserve"> - ПРОТИ</w:t>
      </w:r>
    </w:p>
    <w:p w14:paraId="68C51107" w14:textId="77777777" w:rsidR="00A65A5F" w:rsidRDefault="00A65A5F" w:rsidP="00A65A5F">
      <w:pPr>
        <w:ind w:left="-2" w:firstLineChars="0" w:firstLine="2"/>
        <w:rPr>
          <w:b/>
          <w:bCs/>
          <w:i/>
          <w:lang w:val="uk-UA"/>
        </w:rPr>
      </w:pPr>
      <w:proofErr w:type="spellStart"/>
      <w:r w:rsidRPr="003B7875">
        <w:rPr>
          <w:sz w:val="20"/>
          <w:lang w:val="uk-UA"/>
        </w:rPr>
        <w:t>Проєкт</w:t>
      </w:r>
      <w:proofErr w:type="spellEnd"/>
      <w:r w:rsidRPr="003B7875">
        <w:rPr>
          <w:sz w:val="20"/>
          <w:lang w:val="uk-UA"/>
        </w:rPr>
        <w:t xml:space="preserve"> рішення:</w:t>
      </w:r>
      <w:r w:rsidRPr="003B7875">
        <w:rPr>
          <w:b/>
          <w:i/>
          <w:sz w:val="20"/>
          <w:lang w:val="uk-UA"/>
        </w:rPr>
        <w:t xml:space="preserve"> </w:t>
      </w:r>
      <w:r w:rsidRPr="007F2A6F">
        <w:rPr>
          <w:b/>
          <w:bCs/>
          <w:i/>
          <w:lang w:val="uk-UA"/>
        </w:rPr>
        <w:t xml:space="preserve">Достроково  припинити повноваження членів Наглядової ради Товариства: П'єра </w:t>
      </w:r>
      <w:proofErr w:type="spellStart"/>
      <w:r w:rsidRPr="007F2A6F">
        <w:rPr>
          <w:b/>
          <w:bCs/>
          <w:i/>
          <w:lang w:val="uk-UA"/>
        </w:rPr>
        <w:t>Фуше</w:t>
      </w:r>
      <w:proofErr w:type="spellEnd"/>
      <w:r w:rsidRPr="007F2A6F">
        <w:rPr>
          <w:b/>
          <w:bCs/>
          <w:i/>
          <w:lang w:val="uk-UA"/>
        </w:rPr>
        <w:t xml:space="preserve">, Стефана Буше, Вінсента </w:t>
      </w:r>
      <w:proofErr w:type="spellStart"/>
      <w:r w:rsidRPr="007F2A6F">
        <w:rPr>
          <w:b/>
          <w:bCs/>
          <w:i/>
          <w:lang w:val="uk-UA"/>
        </w:rPr>
        <w:t>Коуті</w:t>
      </w:r>
      <w:proofErr w:type="spellEnd"/>
      <w:r w:rsidRPr="007F2A6F">
        <w:rPr>
          <w:b/>
          <w:bCs/>
          <w:i/>
          <w:lang w:val="uk-UA"/>
        </w:rPr>
        <w:t>.</w:t>
      </w:r>
    </w:p>
    <w:p w14:paraId="6B2B2E47" w14:textId="77777777" w:rsidR="00A65A5F" w:rsidRDefault="00A65A5F" w:rsidP="00A65A5F">
      <w:pPr>
        <w:ind w:left="-2" w:firstLineChars="0" w:firstLine="2"/>
        <w:rPr>
          <w:b/>
          <w:sz w:val="22"/>
          <w:szCs w:val="22"/>
          <w:u w:val="single"/>
          <w:lang w:val="uk-UA"/>
        </w:rPr>
      </w:pPr>
    </w:p>
    <w:p w14:paraId="729B59D8" w14:textId="77777777" w:rsidR="00A65A5F" w:rsidRDefault="00A65A5F" w:rsidP="00A65A5F">
      <w:pPr>
        <w:ind w:left="-2" w:firstLineChars="0" w:firstLine="2"/>
        <w:rPr>
          <w:b/>
          <w:sz w:val="22"/>
          <w:szCs w:val="22"/>
          <w:u w:val="single"/>
          <w:lang w:val="uk-UA"/>
        </w:rPr>
      </w:pPr>
      <w:r w:rsidRPr="003B7875">
        <w:rPr>
          <w:b/>
          <w:sz w:val="22"/>
          <w:szCs w:val="22"/>
          <w:u w:val="single"/>
          <w:lang w:val="uk-UA"/>
        </w:rPr>
        <w:t xml:space="preserve">Питання </w:t>
      </w:r>
      <w:r>
        <w:rPr>
          <w:b/>
          <w:sz w:val="22"/>
          <w:szCs w:val="22"/>
          <w:u w:val="single"/>
          <w:lang w:val="uk-UA"/>
        </w:rPr>
        <w:t>11</w:t>
      </w:r>
      <w:r w:rsidRPr="003B7875">
        <w:rPr>
          <w:b/>
          <w:sz w:val="22"/>
          <w:szCs w:val="22"/>
          <w:u w:val="single"/>
          <w:lang w:val="uk-UA"/>
        </w:rPr>
        <w:t xml:space="preserve">. </w:t>
      </w:r>
      <w:r w:rsidRPr="007F2A6F">
        <w:rPr>
          <w:b/>
          <w:sz w:val="22"/>
          <w:szCs w:val="22"/>
          <w:u w:val="single"/>
          <w:lang w:val="uk-UA"/>
        </w:rPr>
        <w:t xml:space="preserve">Затвердження умов цивільно-правових договорів, </w:t>
      </w:r>
    </w:p>
    <w:p w14:paraId="4CD29DA4" w14:textId="77777777" w:rsidR="00A65A5F" w:rsidRDefault="00A65A5F" w:rsidP="00A65A5F">
      <w:pPr>
        <w:ind w:left="-2" w:firstLineChars="0" w:firstLine="2"/>
        <w:rPr>
          <w:b/>
          <w:sz w:val="22"/>
          <w:szCs w:val="22"/>
          <w:u w:val="single"/>
          <w:lang w:val="uk-UA"/>
        </w:rPr>
      </w:pPr>
      <w:r w:rsidRPr="007F2A6F">
        <w:rPr>
          <w:b/>
          <w:sz w:val="22"/>
          <w:szCs w:val="22"/>
          <w:u w:val="single"/>
          <w:lang w:val="uk-UA"/>
        </w:rPr>
        <w:t xml:space="preserve">що укладатимуться з членами Наглядової ради, </w:t>
      </w:r>
    </w:p>
    <w:p w14:paraId="46F68541" w14:textId="77777777" w:rsidR="00A65A5F" w:rsidRDefault="00A65A5F" w:rsidP="00A65A5F">
      <w:pPr>
        <w:ind w:left="-2" w:firstLineChars="0" w:firstLine="2"/>
        <w:rPr>
          <w:b/>
          <w:sz w:val="22"/>
          <w:szCs w:val="22"/>
          <w:u w:val="single"/>
          <w:lang w:val="uk-UA"/>
        </w:rPr>
      </w:pPr>
      <w:r w:rsidRPr="007F2A6F">
        <w:rPr>
          <w:b/>
          <w:sz w:val="22"/>
          <w:szCs w:val="22"/>
          <w:u w:val="single"/>
          <w:lang w:val="uk-UA"/>
        </w:rPr>
        <w:t xml:space="preserve">обрання особи, яка уповноважується </w:t>
      </w:r>
    </w:p>
    <w:p w14:paraId="7A62DEEF" w14:textId="77777777" w:rsidR="00A65A5F" w:rsidRPr="003B7875" w:rsidRDefault="00A65A5F" w:rsidP="00A65A5F">
      <w:pPr>
        <w:ind w:left="-2" w:firstLineChars="0" w:firstLine="2"/>
        <w:rPr>
          <w:sz w:val="20"/>
          <w:lang w:val="uk-UA"/>
        </w:rPr>
      </w:pPr>
      <w:r w:rsidRPr="007F2A6F">
        <w:rPr>
          <w:b/>
          <w:sz w:val="22"/>
          <w:szCs w:val="22"/>
          <w:u w:val="single"/>
          <w:lang w:val="uk-UA"/>
        </w:rPr>
        <w:t>на підписання договорів з членами Наглядової ради.</w:t>
      </w:r>
      <w:r w:rsidRPr="003B7875">
        <w:rPr>
          <w:b/>
          <w:sz w:val="22"/>
          <w:szCs w:val="22"/>
          <w:lang w:val="uk-UA"/>
        </w:rPr>
        <w:t xml:space="preserve">                          </w:t>
      </w:r>
      <w:r>
        <w:rPr>
          <w:b/>
          <w:sz w:val="22"/>
          <w:szCs w:val="22"/>
          <w:lang w:val="uk-UA"/>
        </w:rPr>
        <w:t xml:space="preserve">            </w:t>
      </w:r>
      <w:r w:rsidRPr="003B7875">
        <w:rPr>
          <w:b/>
          <w:sz w:val="22"/>
          <w:szCs w:val="22"/>
          <w:lang w:val="uk-UA"/>
        </w:rPr>
        <w:t xml:space="preserve">   </w:t>
      </w:r>
      <w:r w:rsidRPr="003B7875">
        <w:rPr>
          <w:b/>
          <w:sz w:val="22"/>
          <w:szCs w:val="22"/>
          <w:lang w:val="uk-UA"/>
        </w:rPr>
        <w:sym w:font="Wingdings" w:char="F06F"/>
      </w:r>
      <w:r w:rsidRPr="003B7875">
        <w:rPr>
          <w:b/>
          <w:sz w:val="22"/>
          <w:szCs w:val="22"/>
          <w:lang w:val="uk-UA"/>
        </w:rPr>
        <w:t xml:space="preserve"> - ЗА      </w:t>
      </w:r>
      <w:r w:rsidRPr="003B7875">
        <w:rPr>
          <w:b/>
          <w:sz w:val="22"/>
          <w:szCs w:val="22"/>
          <w:lang w:val="uk-UA"/>
        </w:rPr>
        <w:sym w:font="Wingdings" w:char="F06F"/>
      </w:r>
      <w:r w:rsidRPr="003B7875">
        <w:rPr>
          <w:b/>
          <w:sz w:val="22"/>
          <w:szCs w:val="22"/>
          <w:lang w:val="uk-UA"/>
        </w:rPr>
        <w:t xml:space="preserve"> - ПРОТИ</w:t>
      </w:r>
    </w:p>
    <w:p w14:paraId="3E0F6C3D" w14:textId="501EBD51" w:rsidR="00A65A5F" w:rsidRPr="007F2A6F" w:rsidRDefault="00A65A5F" w:rsidP="00A65A5F">
      <w:pPr>
        <w:ind w:left="-2" w:firstLineChars="0" w:firstLine="2"/>
        <w:rPr>
          <w:b/>
          <w:bCs/>
          <w:i/>
          <w:lang w:val="uk-UA"/>
        </w:rPr>
      </w:pPr>
      <w:proofErr w:type="spellStart"/>
      <w:r w:rsidRPr="003B7875">
        <w:rPr>
          <w:sz w:val="20"/>
          <w:lang w:val="uk-UA"/>
        </w:rPr>
        <w:t>Проєкт</w:t>
      </w:r>
      <w:proofErr w:type="spellEnd"/>
      <w:r w:rsidRPr="003B7875">
        <w:rPr>
          <w:sz w:val="20"/>
          <w:lang w:val="uk-UA"/>
        </w:rPr>
        <w:t xml:space="preserve"> рішення:</w:t>
      </w:r>
      <w:r w:rsidRPr="003B7875">
        <w:rPr>
          <w:b/>
          <w:i/>
          <w:sz w:val="20"/>
          <w:lang w:val="uk-UA"/>
        </w:rPr>
        <w:t xml:space="preserve"> </w:t>
      </w:r>
      <w:r w:rsidRPr="007F2A6F">
        <w:rPr>
          <w:b/>
          <w:bCs/>
          <w:i/>
          <w:lang w:val="uk-UA"/>
        </w:rPr>
        <w:t>Затвердити умови цивільно-правових договорів, поданих на розгляд загальним зборам, що укладатимуться з обраними членами Наглядової ради. Уповноважити Голову правління підписати вказані договори.</w:t>
      </w:r>
    </w:p>
    <w:p w14:paraId="70B82BE9" w14:textId="77777777" w:rsidR="00A65A5F" w:rsidRPr="003B7875" w:rsidRDefault="00A65A5F" w:rsidP="00A65A5F">
      <w:pPr>
        <w:ind w:left="-2" w:firstLineChars="0" w:firstLine="2"/>
        <w:rPr>
          <w:b/>
          <w:u w:val="single"/>
          <w:lang w:val="uk-UA"/>
        </w:rPr>
      </w:pPr>
      <w:r w:rsidRPr="007F2A6F">
        <w:rPr>
          <w:b/>
          <w:bCs/>
          <w:i/>
          <w:lang w:val="uk-UA"/>
        </w:rPr>
        <w:t xml:space="preserve"> (По питанню 11 наявний взаємозв’язок з питанням 10 порядку денного).</w:t>
      </w:r>
    </w:p>
    <w:p w14:paraId="64797BFC" w14:textId="77777777" w:rsidR="00A65A5F" w:rsidRDefault="00A65A5F" w:rsidP="00A65A5F">
      <w:pPr>
        <w:ind w:left="-2" w:firstLineChars="0" w:firstLine="2"/>
        <w:rPr>
          <w:b/>
          <w:sz w:val="22"/>
          <w:szCs w:val="22"/>
          <w:u w:val="single"/>
          <w:lang w:val="uk-UA"/>
        </w:rPr>
      </w:pPr>
    </w:p>
    <w:p w14:paraId="23965395" w14:textId="77777777" w:rsidR="00A65A5F" w:rsidRDefault="00A65A5F" w:rsidP="00A65A5F">
      <w:pPr>
        <w:ind w:left="-2" w:firstLineChars="0" w:firstLine="2"/>
        <w:rPr>
          <w:b/>
          <w:u w:val="single"/>
          <w:lang w:val="uk-UA"/>
        </w:rPr>
      </w:pPr>
    </w:p>
    <w:p w14:paraId="59113738" w14:textId="77777777" w:rsidR="00A65A5F" w:rsidRPr="003B7875" w:rsidRDefault="00A65A5F" w:rsidP="00A65A5F">
      <w:pPr>
        <w:ind w:left="-2" w:firstLineChars="0" w:firstLine="2"/>
        <w:rPr>
          <w:b/>
          <w:u w:val="single"/>
          <w:lang w:val="uk-UA"/>
        </w:rPr>
      </w:pPr>
    </w:p>
    <w:p w14:paraId="0480531D" w14:textId="77777777" w:rsidR="00A65A5F" w:rsidRPr="003B7875" w:rsidRDefault="00A65A5F" w:rsidP="00A65A5F">
      <w:pPr>
        <w:ind w:left="-2" w:firstLineChars="0" w:firstLine="2"/>
        <w:rPr>
          <w:b/>
          <w:u w:val="single"/>
          <w:lang w:val="uk-UA"/>
        </w:rPr>
      </w:pPr>
      <w:r w:rsidRPr="003B7875">
        <w:rPr>
          <w:b/>
          <w:u w:val="single"/>
          <w:lang w:val="uk-UA"/>
        </w:rPr>
        <w:t>Застереження</w:t>
      </w:r>
    </w:p>
    <w:p w14:paraId="4A012500" w14:textId="77777777" w:rsidR="00A65A5F" w:rsidRPr="003B7875" w:rsidRDefault="00A65A5F" w:rsidP="00A65A5F">
      <w:pPr>
        <w:pStyle w:val="Default"/>
        <w:ind w:left="-2" w:firstLineChars="0" w:firstLine="2"/>
        <w:jc w:val="both"/>
        <w:rPr>
          <w:rFonts w:cs="Times New Roman"/>
          <w:b/>
          <w:lang w:val="uk-UA"/>
        </w:rPr>
      </w:pPr>
      <w:r w:rsidRPr="003B7875">
        <w:rPr>
          <w:rFonts w:cs="Times New Roman"/>
          <w:b/>
          <w:lang w:val="uk-UA"/>
        </w:rPr>
        <w:t>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</w:t>
      </w:r>
    </w:p>
    <w:p w14:paraId="28F543F3" w14:textId="77777777" w:rsidR="00A65A5F" w:rsidRPr="003B7875" w:rsidRDefault="00A65A5F" w:rsidP="00A65A5F">
      <w:pPr>
        <w:ind w:left="-2" w:firstLineChars="0" w:firstLine="2"/>
        <w:rPr>
          <w:lang w:val="uk-UA"/>
        </w:rPr>
      </w:pPr>
    </w:p>
    <w:p w14:paraId="643C77AC" w14:textId="77777777" w:rsidR="00A65A5F" w:rsidRPr="003B7875" w:rsidRDefault="00A65A5F" w:rsidP="00A65A5F">
      <w:pPr>
        <w:ind w:left="-2" w:firstLineChars="0" w:firstLine="2"/>
        <w:rPr>
          <w:lang w:val="uk-UA"/>
        </w:rPr>
      </w:pPr>
    </w:p>
    <w:p w14:paraId="7EC7FCBD" w14:textId="77777777" w:rsidR="00A65A5F" w:rsidRPr="003B7875" w:rsidRDefault="00A65A5F" w:rsidP="00A65A5F">
      <w:pPr>
        <w:ind w:left="-2" w:firstLineChars="0" w:firstLine="2"/>
        <w:rPr>
          <w:lang w:val="uk-UA"/>
        </w:rPr>
      </w:pPr>
    </w:p>
    <w:p w14:paraId="5937D725" w14:textId="77777777" w:rsidR="00A65A5F" w:rsidRPr="003B7875" w:rsidRDefault="00A65A5F" w:rsidP="00A65A5F">
      <w:pPr>
        <w:ind w:left="-2" w:firstLineChars="0" w:firstLine="2"/>
        <w:rPr>
          <w:rFonts w:cs="Times New Roman"/>
          <w:color w:val="000000"/>
          <w:lang w:val="uk-UA"/>
        </w:rPr>
      </w:pPr>
      <w:r w:rsidRPr="003B7875">
        <w:rPr>
          <w:lang w:val="uk-UA"/>
        </w:rPr>
        <w:t xml:space="preserve">ПІДПИС АКЦІОНЕРА(ПРЕДСТАВНИКА АКЦІОНЕРА) _______________________ </w:t>
      </w:r>
    </w:p>
    <w:p w14:paraId="51D5A912" w14:textId="77777777" w:rsidR="004069A9" w:rsidRPr="00A65A5F" w:rsidRDefault="004069A9">
      <w:pPr>
        <w:ind w:left="0" w:hanging="2"/>
        <w:rPr>
          <w:lang w:val="uk-UA"/>
        </w:rPr>
      </w:pPr>
    </w:p>
    <w:sectPr w:rsidR="004069A9" w:rsidRPr="00A65A5F" w:rsidSect="00A65A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6" w:bottom="993" w:left="993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588D7C" w14:textId="77777777" w:rsidR="00811ECB" w:rsidRDefault="00811ECB" w:rsidP="00A65A5F">
      <w:pPr>
        <w:spacing w:line="240" w:lineRule="auto"/>
        <w:ind w:left="0" w:hanging="2"/>
      </w:pPr>
      <w:r>
        <w:separator/>
      </w:r>
    </w:p>
  </w:endnote>
  <w:endnote w:type="continuationSeparator" w:id="0">
    <w:p w14:paraId="271B345A" w14:textId="77777777" w:rsidR="00811ECB" w:rsidRDefault="00811ECB" w:rsidP="00A65A5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782239" w14:textId="77777777" w:rsidR="00A65A5F" w:rsidRDefault="00A65A5F">
    <w:pPr>
      <w:pStyle w:val="ae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09DEF" w14:textId="77777777" w:rsidR="00A65A5F" w:rsidRDefault="00A65A5F" w:rsidP="00A65A5F">
    <w:pPr>
      <w:ind w:left="-2" w:firstLineChars="0" w:firstLine="2"/>
      <w:rPr>
        <w:lang w:val="en-US"/>
      </w:rPr>
    </w:pPr>
  </w:p>
  <w:p w14:paraId="55D52E00" w14:textId="2DD85278" w:rsidR="00A65A5F" w:rsidRPr="003B7875" w:rsidRDefault="00A65A5F" w:rsidP="00A65A5F">
    <w:pPr>
      <w:ind w:left="-2" w:firstLineChars="0" w:firstLine="2"/>
      <w:rPr>
        <w:rFonts w:cs="Times New Roman"/>
        <w:color w:val="000000"/>
        <w:lang w:val="uk-UA"/>
      </w:rPr>
    </w:pPr>
    <w:r w:rsidRPr="003B7875">
      <w:rPr>
        <w:lang w:val="uk-UA"/>
      </w:rPr>
      <w:t xml:space="preserve">ПІДПИС АКЦІОНЕРА(ПРЕДСТАВНИКА АКЦІОНЕРА) _______________________ </w:t>
    </w:r>
  </w:p>
  <w:p w14:paraId="6E529FCC" w14:textId="77777777" w:rsidR="00A65A5F" w:rsidRPr="00A65A5F" w:rsidRDefault="00A65A5F" w:rsidP="00A65A5F">
    <w:pPr>
      <w:ind w:left="0" w:hanging="2"/>
      <w:rPr>
        <w:lang w:val="uk-UA"/>
      </w:rPr>
    </w:pPr>
  </w:p>
  <w:p w14:paraId="4E458347" w14:textId="77777777" w:rsidR="00AF02C5" w:rsidRDefault="00811EC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jc w:val="right"/>
      <w:rPr>
        <w:rFonts w:cs="Times New Roman"/>
        <w:color w:val="000000"/>
      </w:rPr>
    </w:pPr>
    <w:r>
      <w:rPr>
        <w:rFonts w:cs="Times New Roman"/>
        <w:color w:val="000000"/>
      </w:rPr>
      <w:fldChar w:fldCharType="begin"/>
    </w:r>
    <w:r>
      <w:rPr>
        <w:rFonts w:cs="Times New Roman"/>
        <w:color w:val="000000"/>
      </w:rPr>
      <w:instrText>PAGE</w:instrText>
    </w:r>
    <w:r>
      <w:rPr>
        <w:rFonts w:cs="Times New Roman"/>
        <w:color w:val="000000"/>
      </w:rPr>
      <w:fldChar w:fldCharType="separate"/>
    </w:r>
    <w:r>
      <w:rPr>
        <w:rFonts w:cs="Times New Roman"/>
        <w:noProof/>
        <w:color w:val="000000"/>
      </w:rPr>
      <w:t>18</w:t>
    </w:r>
    <w:r>
      <w:rPr>
        <w:rFonts w:cs="Times New Roman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C65228" w14:textId="77777777" w:rsidR="00A65A5F" w:rsidRDefault="00A65A5F">
    <w:pPr>
      <w:pStyle w:val="ae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9D3DDB" w14:textId="77777777" w:rsidR="00811ECB" w:rsidRDefault="00811ECB" w:rsidP="00A65A5F">
      <w:pPr>
        <w:spacing w:line="240" w:lineRule="auto"/>
        <w:ind w:left="0" w:hanging="2"/>
      </w:pPr>
      <w:r>
        <w:separator/>
      </w:r>
    </w:p>
  </w:footnote>
  <w:footnote w:type="continuationSeparator" w:id="0">
    <w:p w14:paraId="51B05FF6" w14:textId="77777777" w:rsidR="00811ECB" w:rsidRDefault="00811ECB" w:rsidP="00A65A5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190EF" w14:textId="77777777" w:rsidR="00A65A5F" w:rsidRDefault="00A65A5F">
    <w:pPr>
      <w:pStyle w:val="ac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B41B8C" w14:textId="77777777" w:rsidR="00A65A5F" w:rsidRDefault="00A65A5F">
    <w:pPr>
      <w:pStyle w:val="ac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2BFE0B" w14:textId="77777777" w:rsidR="00A65A5F" w:rsidRDefault="00A65A5F">
    <w:pPr>
      <w:pStyle w:val="ac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3CA"/>
    <w:rsid w:val="00292A76"/>
    <w:rsid w:val="00307010"/>
    <w:rsid w:val="003C38CC"/>
    <w:rsid w:val="004069A9"/>
    <w:rsid w:val="00811ECB"/>
    <w:rsid w:val="00942468"/>
    <w:rsid w:val="00A65A5F"/>
    <w:rsid w:val="00AF02C5"/>
    <w:rsid w:val="00AF5430"/>
    <w:rsid w:val="00C353CA"/>
    <w:rsid w:val="00D91C58"/>
    <w:rsid w:val="00E86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9413A"/>
  <w15:chartTrackingRefBased/>
  <w15:docId w15:val="{6468F744-3B39-4441-BE7A-1186791D6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5A5F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Calibri"/>
      <w:kern w:val="0"/>
      <w:position w:val="-1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353CA"/>
    <w:pPr>
      <w:keepNext/>
      <w:keepLines/>
      <w:suppressAutoHyphens w:val="0"/>
      <w:spacing w:before="360" w:after="80" w:line="278" w:lineRule="auto"/>
      <w:ind w:leftChars="0" w:left="0" w:firstLineChars="0" w:firstLine="0"/>
      <w:textDirection w:val="lrTb"/>
      <w:textAlignment w:val="auto"/>
    </w:pPr>
    <w:rPr>
      <w:rFonts w:asciiTheme="majorHAnsi" w:eastAsiaTheme="majorEastAsia" w:hAnsiTheme="majorHAnsi" w:cstheme="majorBidi"/>
      <w:color w:val="0F4761" w:themeColor="accent1" w:themeShade="BF"/>
      <w:kern w:val="2"/>
      <w:position w:val="0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53CA"/>
    <w:pPr>
      <w:keepNext/>
      <w:keepLines/>
      <w:suppressAutoHyphens w:val="0"/>
      <w:spacing w:before="160" w:after="80" w:line="278" w:lineRule="auto"/>
      <w:ind w:leftChars="0" w:left="0" w:firstLineChars="0" w:firstLine="0"/>
      <w:textDirection w:val="lrTb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position w:val="0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53CA"/>
    <w:pPr>
      <w:keepNext/>
      <w:keepLines/>
      <w:suppressAutoHyphens w:val="0"/>
      <w:spacing w:before="160" w:after="80" w:line="278" w:lineRule="auto"/>
      <w:ind w:leftChars="0" w:left="0" w:firstLineChars="0" w:firstLine="0"/>
      <w:textDirection w:val="lrTb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position w:val="0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353CA"/>
    <w:pPr>
      <w:keepNext/>
      <w:keepLines/>
      <w:suppressAutoHyphens w:val="0"/>
      <w:spacing w:before="80" w:after="40" w:line="278" w:lineRule="auto"/>
      <w:ind w:leftChars="0" w:left="0" w:firstLineChars="0" w:firstLine="0"/>
      <w:textDirection w:val="lrTb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position w:val="0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353CA"/>
    <w:pPr>
      <w:keepNext/>
      <w:keepLines/>
      <w:suppressAutoHyphens w:val="0"/>
      <w:spacing w:before="80" w:after="40" w:line="278" w:lineRule="auto"/>
      <w:ind w:leftChars="0" w:left="0" w:firstLineChars="0" w:firstLine="0"/>
      <w:textDirection w:val="lrTb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position w:val="0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353CA"/>
    <w:pPr>
      <w:keepNext/>
      <w:keepLines/>
      <w:suppressAutoHyphens w:val="0"/>
      <w:spacing w:before="40" w:line="278" w:lineRule="auto"/>
      <w:ind w:leftChars="0" w:left="0" w:firstLineChars="0" w:firstLine="0"/>
      <w:textDirection w:val="lrTb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position w:val="0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353CA"/>
    <w:pPr>
      <w:keepNext/>
      <w:keepLines/>
      <w:suppressAutoHyphens w:val="0"/>
      <w:spacing w:before="40" w:line="278" w:lineRule="auto"/>
      <w:ind w:leftChars="0" w:left="0" w:firstLineChars="0" w:firstLine="0"/>
      <w:textDirection w:val="lrTb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position w:val="0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353CA"/>
    <w:pPr>
      <w:keepNext/>
      <w:keepLines/>
      <w:suppressAutoHyphens w:val="0"/>
      <w:spacing w:line="278" w:lineRule="auto"/>
      <w:ind w:leftChars="0" w:left="0" w:firstLineChars="0" w:firstLine="0"/>
      <w:textDirection w:val="lrTb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position w:val="0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353CA"/>
    <w:pPr>
      <w:keepNext/>
      <w:keepLines/>
      <w:suppressAutoHyphens w:val="0"/>
      <w:spacing w:line="278" w:lineRule="auto"/>
      <w:ind w:leftChars="0" w:left="0" w:firstLineChars="0" w:firstLine="0"/>
      <w:textDirection w:val="lrTb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position w:val="0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53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353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353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353C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353C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353C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353C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353C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353C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353CA"/>
    <w:pPr>
      <w:suppressAutoHyphens w:val="0"/>
      <w:spacing w:after="80" w:line="240" w:lineRule="auto"/>
      <w:ind w:leftChars="0" w:left="0" w:firstLineChars="0" w:firstLine="0"/>
      <w:contextualSpacing/>
      <w:textDirection w:val="lrTb"/>
      <w:textAlignment w:val="auto"/>
      <w:outlineLvl w:val="9"/>
    </w:pPr>
    <w:rPr>
      <w:rFonts w:asciiTheme="majorHAnsi" w:eastAsiaTheme="majorEastAsia" w:hAnsiTheme="majorHAnsi" w:cstheme="majorBidi"/>
      <w:spacing w:val="-10"/>
      <w:kern w:val="28"/>
      <w:position w:val="0"/>
      <w:sz w:val="56"/>
      <w:szCs w:val="56"/>
      <w:lang w:val="uk-UA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C353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353CA"/>
    <w:pPr>
      <w:numPr>
        <w:ilvl w:val="1"/>
      </w:numPr>
      <w:suppressAutoHyphens w:val="0"/>
      <w:spacing w:after="160" w:line="278" w:lineRule="auto"/>
      <w:ind w:leftChars="-1" w:left="-1" w:hangingChars="1" w:hanging="1"/>
      <w:textDirection w:val="lrTb"/>
      <w:textAlignment w:val="auto"/>
      <w:outlineLvl w:val="9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position w:val="0"/>
      <w:sz w:val="28"/>
      <w:szCs w:val="28"/>
      <w:lang w:val="uk-UA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C353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353CA"/>
    <w:pPr>
      <w:suppressAutoHyphens w:val="0"/>
      <w:spacing w:before="160" w:after="160" w:line="278" w:lineRule="auto"/>
      <w:ind w:leftChars="0" w:left="0" w:firstLineChars="0" w:firstLine="0"/>
      <w:jc w:val="center"/>
      <w:textDirection w:val="lrTb"/>
      <w:textAlignment w:val="auto"/>
      <w:outlineLvl w:val="9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position w:val="0"/>
      <w:lang w:val="uk-UA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C353C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353CA"/>
    <w:pPr>
      <w:suppressAutoHyphens w:val="0"/>
      <w:spacing w:after="160" w:line="278" w:lineRule="auto"/>
      <w:ind w:leftChars="0" w:left="720" w:firstLineChars="0" w:firstLine="0"/>
      <w:contextualSpacing/>
      <w:textDirection w:val="lrTb"/>
      <w:textAlignment w:val="auto"/>
      <w:outlineLvl w:val="9"/>
    </w:pPr>
    <w:rPr>
      <w:rFonts w:asciiTheme="minorHAnsi" w:eastAsiaTheme="minorHAnsi" w:hAnsiTheme="minorHAnsi" w:cstheme="minorBidi"/>
      <w:kern w:val="2"/>
      <w:position w:val="0"/>
      <w:lang w:val="uk-UA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C353C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353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Chars="0" w:left="864" w:right="864" w:firstLineChars="0" w:firstLine="0"/>
      <w:jc w:val="center"/>
      <w:textDirection w:val="lrTb"/>
      <w:textAlignment w:val="auto"/>
      <w:outlineLvl w:val="9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position w:val="0"/>
      <w:lang w:val="uk-UA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C353C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353CA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A65A5F"/>
    <w:pPr>
      <w:suppressAutoHyphens/>
      <w:autoSpaceDE w:val="0"/>
      <w:autoSpaceDN w:val="0"/>
      <w:adjustRightInd w:val="0"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Calibri"/>
      <w:color w:val="000000"/>
      <w:kern w:val="0"/>
      <w:position w:val="-1"/>
      <w:lang w:val="ru-RU" w:eastAsia="ru-RU"/>
      <w14:ligatures w14:val="none"/>
    </w:rPr>
  </w:style>
  <w:style w:type="character" w:customStyle="1" w:styleId="rvts0">
    <w:name w:val="rvts0"/>
    <w:basedOn w:val="a0"/>
    <w:rsid w:val="00A65A5F"/>
  </w:style>
  <w:style w:type="paragraph" w:styleId="ac">
    <w:name w:val="header"/>
    <w:basedOn w:val="a"/>
    <w:link w:val="ad"/>
    <w:uiPriority w:val="99"/>
    <w:unhideWhenUsed/>
    <w:rsid w:val="00A65A5F"/>
    <w:pPr>
      <w:tabs>
        <w:tab w:val="center" w:pos="4819"/>
        <w:tab w:val="right" w:pos="9639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65A5F"/>
    <w:rPr>
      <w:rFonts w:ascii="Times New Roman" w:eastAsia="Times New Roman" w:hAnsi="Times New Roman" w:cs="Calibri"/>
      <w:kern w:val="0"/>
      <w:position w:val="-1"/>
      <w:lang w:val="ru-RU" w:eastAsia="ru-RU"/>
      <w14:ligatures w14:val="none"/>
    </w:rPr>
  </w:style>
  <w:style w:type="paragraph" w:styleId="ae">
    <w:name w:val="footer"/>
    <w:basedOn w:val="a"/>
    <w:link w:val="af"/>
    <w:uiPriority w:val="99"/>
    <w:unhideWhenUsed/>
    <w:rsid w:val="00A65A5F"/>
    <w:pPr>
      <w:tabs>
        <w:tab w:val="center" w:pos="4819"/>
        <w:tab w:val="right" w:pos="9639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65A5F"/>
    <w:rPr>
      <w:rFonts w:ascii="Times New Roman" w:eastAsia="Times New Roman" w:hAnsi="Times New Roman" w:cs="Calibri"/>
      <w:kern w:val="0"/>
      <w:position w:val="-1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1359</Words>
  <Characters>7748</Characters>
  <Application>Microsoft Office Word</Application>
  <DocSecurity>0</DocSecurity>
  <Lines>64</Lines>
  <Paragraphs>18</Paragraphs>
  <ScaleCrop>false</ScaleCrop>
  <Company/>
  <LinksUpToDate>false</LinksUpToDate>
  <CharactersWithSpaces>9089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Iryna Lutchenko</dc:creator>
  <cp:keywords/>
  <dc:description/>
  <cp:lastModifiedBy>Semenyuk</cp:lastModifiedBy>
  <cp:revision>5</cp:revision>
  <dcterms:created xsi:type="dcterms:W3CDTF">2026-04-10T08:03:00Z</dcterms:created>
  <dcterms:modified xsi:type="dcterms:W3CDTF">2026-04-10T08:47:00Z</dcterms:modified>
</cp:coreProperties>
</file>